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4532C" w14:textId="77777777" w:rsidR="000438CE" w:rsidRPr="00CF3612" w:rsidRDefault="000438CE" w:rsidP="005D5AF0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Hlk118735317"/>
      <w:bookmarkStart w:id="1" w:name="_Hlk118790712"/>
      <w:bookmarkStart w:id="2" w:name="_Hlk118735151"/>
      <w:r w:rsidRPr="00CF36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BBB33" wp14:editId="5B29850B">
            <wp:extent cx="9429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F53B" w14:textId="24FA2981" w:rsidR="000F35A0" w:rsidRPr="00CF3612" w:rsidRDefault="001A5A1F" w:rsidP="005D5AF0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36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МИНИСТЕРСТВО </w:t>
      </w:r>
      <w:r w:rsidR="000F35A0" w:rsidRPr="00CF36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АРХИТЕКТУРЫ И ГРАДОСТРОИТЕЛЬСТВА КУРСКОЙ ОБЛАСТИ</w:t>
      </w:r>
    </w:p>
    <w:p w14:paraId="0CF9B3D9" w14:textId="77777777" w:rsidR="000F35A0" w:rsidRPr="00CF3612" w:rsidRDefault="000F35A0" w:rsidP="005D5AF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755662" w14:textId="77777777" w:rsidR="000F35A0" w:rsidRPr="00CF3612" w:rsidRDefault="000F35A0" w:rsidP="005D5AF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4A7FE38A" w14:textId="77777777" w:rsidR="000F35A0" w:rsidRPr="00CF3612" w:rsidRDefault="000F35A0" w:rsidP="005D5AF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bookmarkEnd w:id="1"/>
    <w:bookmarkEnd w:id="2"/>
    <w:p w14:paraId="1A0AC76C" w14:textId="45FDBA35" w:rsidR="00D6323F" w:rsidRPr="00CF3612" w:rsidRDefault="00D6323F" w:rsidP="00D6323F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0D6EA2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</w:t>
      </w:r>
      <w:r w:rsidR="00C5793C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C4621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</w:t>
      </w:r>
      <w:r w:rsidR="00F94F5D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C4621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D6EA2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077A3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№ 01-12/_____</w:t>
      </w:r>
    </w:p>
    <w:p w14:paraId="2A913F8B" w14:textId="77777777" w:rsidR="00D6323F" w:rsidRPr="00CF3612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213F9203" w14:textId="77777777" w:rsidR="00D6323F" w:rsidRPr="00CF3612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FE68B7" w14:textId="77777777" w:rsidR="00C07774" w:rsidRPr="00CF3612" w:rsidRDefault="00D6323F" w:rsidP="00C07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Генеральный план муниципального образования </w:t>
      </w:r>
      <w:bookmarkStart w:id="3" w:name="_Hlk126827347"/>
      <w:r w:rsidRPr="00CF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07774" w:rsidRPr="00CF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Горяйновский сельсовет</w:t>
      </w:r>
      <w:r w:rsidRPr="00CF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C07774" w:rsidRPr="00CF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Поныровского района</w:t>
      </w:r>
      <w:bookmarkEnd w:id="3"/>
    </w:p>
    <w:p w14:paraId="5CADE069" w14:textId="7B8DE105" w:rsidR="00D6323F" w:rsidRPr="00CF3612" w:rsidRDefault="00D6323F" w:rsidP="00C07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</w:t>
      </w:r>
    </w:p>
    <w:p w14:paraId="1587141C" w14:textId="77777777" w:rsidR="00D6323F" w:rsidRPr="00CF3612" w:rsidRDefault="00D6323F" w:rsidP="00D63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FD03C7" w14:textId="6E5F5C9F" w:rsidR="00D6323F" w:rsidRPr="00CF3612" w:rsidRDefault="00D6323F" w:rsidP="00D632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Законом Курской области от 7 декабря 2021 года № 109-ЗКО «О 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</w:t>
      </w:r>
      <w:r w:rsidR="004C4621" w:rsidRPr="00CF361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Министерство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архитектуры и градостроительства Курской области РЕШИЛ</w:t>
      </w:r>
      <w:r w:rsidR="004C4621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E86DB1B" w14:textId="3CAAB74A" w:rsidR="00D6323F" w:rsidRPr="00CF3612" w:rsidRDefault="00D6323F" w:rsidP="00977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прилагаемые изменения, которые вносятся в Генеральный план муниципального образования «</w:t>
      </w:r>
      <w:r w:rsidR="00C07774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Горяйновский сельсовет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07774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Поныровского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Курской области, утвержденный </w:t>
      </w:r>
      <w:bookmarkStart w:id="4" w:name="_Hlk118966010"/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bookmarkStart w:id="5" w:name="_Hlk142313354"/>
      <w:bookmarkEnd w:id="4"/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r w:rsidR="00C07774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«Горяйновский сельсовет» Поныровского района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от </w:t>
      </w:r>
      <w:r w:rsidR="00C07774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30.12.2014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C07774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</w:p>
    <w:bookmarkEnd w:id="5"/>
    <w:p w14:paraId="469097B7" w14:textId="77777777" w:rsidR="00D6323F" w:rsidRPr="00CF3612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91987" w14:textId="77777777" w:rsidR="00D6323F" w:rsidRPr="00CF3612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F525E9" w14:textId="77777777" w:rsidR="00D6323F" w:rsidRPr="00CF3612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0CAEEA" w14:textId="77777777" w:rsidR="000D6EA2" w:rsidRPr="00CF3612" w:rsidRDefault="000D6EA2" w:rsidP="000D6EA2">
      <w:pPr>
        <w:pStyle w:val="ab"/>
        <w:jc w:val="both"/>
        <w:rPr>
          <w:szCs w:val="28"/>
        </w:rPr>
      </w:pPr>
      <w:bookmarkStart w:id="6" w:name="_Hlk118800937"/>
      <w:r w:rsidRPr="00CF3612">
        <w:rPr>
          <w:szCs w:val="28"/>
        </w:rPr>
        <w:t xml:space="preserve">И. о. министра архитектуры и </w:t>
      </w:r>
    </w:p>
    <w:p w14:paraId="619F3873" w14:textId="77777777" w:rsidR="000D6EA2" w:rsidRPr="00CF3612" w:rsidRDefault="000D6EA2" w:rsidP="000D6EA2">
      <w:pPr>
        <w:pStyle w:val="ab"/>
        <w:jc w:val="both"/>
        <w:rPr>
          <w:szCs w:val="28"/>
        </w:rPr>
      </w:pPr>
      <w:r w:rsidRPr="00CF3612">
        <w:rPr>
          <w:szCs w:val="28"/>
        </w:rPr>
        <w:t>градостроительства,</w:t>
      </w:r>
    </w:p>
    <w:p w14:paraId="34456DC4" w14:textId="77777777" w:rsidR="000D6EA2" w:rsidRPr="00CF3612" w:rsidRDefault="000D6EA2" w:rsidP="000D6EA2">
      <w:pPr>
        <w:pStyle w:val="ab"/>
        <w:jc w:val="both"/>
        <w:rPr>
          <w:szCs w:val="28"/>
        </w:rPr>
      </w:pPr>
      <w:r w:rsidRPr="00CF3612">
        <w:rPr>
          <w:szCs w:val="28"/>
        </w:rPr>
        <w:t xml:space="preserve">главного архитектора </w:t>
      </w:r>
    </w:p>
    <w:p w14:paraId="6690D7CF" w14:textId="77777777" w:rsidR="000D6EA2" w:rsidRPr="00CF3612" w:rsidRDefault="000D6EA2" w:rsidP="000D6EA2">
      <w:pPr>
        <w:pStyle w:val="ab"/>
        <w:jc w:val="both"/>
        <w:rPr>
          <w:szCs w:val="28"/>
        </w:rPr>
      </w:pPr>
      <w:r w:rsidRPr="00CF3612">
        <w:rPr>
          <w:szCs w:val="28"/>
        </w:rPr>
        <w:t>Курской области                                                                        Г.А. Концедалова</w:t>
      </w:r>
    </w:p>
    <w:p w14:paraId="1B48D7BA" w14:textId="77777777" w:rsidR="00D6323F" w:rsidRPr="00CF3612" w:rsidRDefault="00D6323F" w:rsidP="00D6323F">
      <w:pPr>
        <w:spacing w:after="0" w:line="240" w:lineRule="auto"/>
        <w:ind w:left="396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8B90F" w14:textId="77777777" w:rsidR="00D6323F" w:rsidRPr="00CF3612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323F" w:rsidRPr="00CF3612" w:rsidSect="00D6323F">
          <w:headerReference w:type="default" r:id="rId9"/>
          <w:headerReference w:type="first" r:id="rId10"/>
          <w:pgSz w:w="11906" w:h="16838"/>
          <w:pgMar w:top="1134" w:right="1134" w:bottom="1134" w:left="1701" w:header="709" w:footer="709" w:gutter="0"/>
          <w:pgNumType w:start="1"/>
          <w:cols w:space="720"/>
          <w:titlePg/>
          <w:docGrid w:linePitch="299"/>
        </w:sectPr>
      </w:pPr>
    </w:p>
    <w:p w14:paraId="1C306106" w14:textId="77777777" w:rsidR="00D6323F" w:rsidRPr="00CF3612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0706DE3A" w14:textId="63DF200B" w:rsidR="00D6323F" w:rsidRPr="00CF3612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решением </w:t>
      </w:r>
      <w:r w:rsidR="001A5A1F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="001A5A1F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архитектуры и градостроительства Курской области</w:t>
      </w:r>
    </w:p>
    <w:p w14:paraId="2D880FA5" w14:textId="0A5DC250" w:rsidR="00D6323F" w:rsidRPr="00CF3612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 w:rsidR="000D6EA2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</w:t>
      </w:r>
      <w:r w:rsidR="002A26A2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4C4621"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2025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 01-12/____</w:t>
      </w:r>
    </w:p>
    <w:p w14:paraId="57CCE5BC" w14:textId="77777777" w:rsidR="00D6323F" w:rsidRPr="00CF3612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96515C" w14:textId="77777777" w:rsidR="00D6323F" w:rsidRPr="00CF3612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BC1E20" w14:textId="77777777" w:rsidR="00D6323F" w:rsidRPr="00CF3612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14:paraId="62ECDA6C" w14:textId="630D206F" w:rsidR="00D6323F" w:rsidRPr="00CF3612" w:rsidRDefault="00D6323F" w:rsidP="00C07774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CF3612">
        <w:rPr>
          <w:b/>
          <w:bCs/>
          <w:szCs w:val="28"/>
        </w:rPr>
        <w:t xml:space="preserve">которые вносятся в Генеральный план муниципального образования </w:t>
      </w:r>
      <w:bookmarkStart w:id="7" w:name="_Hlk118735614"/>
      <w:r w:rsidRPr="00CF3612">
        <w:rPr>
          <w:b/>
          <w:bCs/>
          <w:szCs w:val="28"/>
        </w:rPr>
        <w:t>«</w:t>
      </w:r>
      <w:r w:rsidR="00C07774" w:rsidRPr="00CF3612">
        <w:rPr>
          <w:b/>
          <w:bCs/>
          <w:szCs w:val="28"/>
        </w:rPr>
        <w:t>Горяйновский сельсовет</w:t>
      </w:r>
      <w:r w:rsidRPr="00CF3612">
        <w:rPr>
          <w:b/>
          <w:bCs/>
          <w:szCs w:val="28"/>
        </w:rPr>
        <w:t xml:space="preserve">» </w:t>
      </w:r>
      <w:r w:rsidR="00C07774" w:rsidRPr="00CF3612">
        <w:rPr>
          <w:b/>
          <w:bCs/>
          <w:szCs w:val="28"/>
        </w:rPr>
        <w:t>Поныровского</w:t>
      </w:r>
      <w:r w:rsidRPr="00CF3612">
        <w:rPr>
          <w:b/>
          <w:bCs/>
          <w:szCs w:val="28"/>
        </w:rPr>
        <w:t xml:space="preserve"> района Курской области</w:t>
      </w:r>
      <w:bookmarkEnd w:id="7"/>
      <w:r w:rsidRPr="00CF3612">
        <w:rPr>
          <w:b/>
          <w:bCs/>
          <w:szCs w:val="28"/>
        </w:rPr>
        <w:t xml:space="preserve">, утвержденный решением Собрания </w:t>
      </w:r>
      <w:r w:rsidR="00C07774" w:rsidRPr="00CF3612">
        <w:rPr>
          <w:b/>
          <w:bCs/>
          <w:szCs w:val="28"/>
        </w:rPr>
        <w:t xml:space="preserve">депутатов </w:t>
      </w:r>
      <w:bookmarkStart w:id="8" w:name="_Hlk192863130"/>
      <w:r w:rsidR="00C07774" w:rsidRPr="00CF3612">
        <w:rPr>
          <w:b/>
          <w:bCs/>
          <w:szCs w:val="28"/>
        </w:rPr>
        <w:t>муниципального образования «Горяйновский сельсовет» Поныровского района Курской области от 30.12.2014 № 40.</w:t>
      </w:r>
    </w:p>
    <w:bookmarkEnd w:id="8"/>
    <w:p w14:paraId="590D319F" w14:textId="77777777" w:rsidR="00C07774" w:rsidRPr="00CF3612" w:rsidRDefault="00C07774" w:rsidP="00C07774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6"/>
    <w:p w14:paraId="6496DA31" w14:textId="5AD1ACF7" w:rsidR="00B07B7A" w:rsidRPr="00CF3612" w:rsidRDefault="00CF3612" w:rsidP="00B07B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</w:t>
      </w:r>
      <w:r w:rsidR="00B07B7A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В Томе 2 «Материалы по обоснованию Генерального плана»:</w:t>
      </w:r>
    </w:p>
    <w:p w14:paraId="0A3D6E95" w14:textId="77777777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1) раздел «Введение» изложить в следующей редакции:</w:t>
      </w:r>
    </w:p>
    <w:p w14:paraId="71C8095E" w14:textId="77777777" w:rsidR="00B07B7A" w:rsidRPr="00CF3612" w:rsidRDefault="00B07B7A" w:rsidP="00B07B7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«</w:t>
      </w:r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ВВЕДЕНИЕ</w:t>
      </w:r>
    </w:p>
    <w:p w14:paraId="221C40AE" w14:textId="77777777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14:paraId="30EA0B7C" w14:textId="75E6F767" w:rsidR="00B07B7A" w:rsidRPr="00CF3612" w:rsidRDefault="00B07B7A" w:rsidP="00B07B7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муниципального образования «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Горяйновский сельсовет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Поныровского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1DC75756" w14:textId="65232AE0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разработан на расчетный срок – до 20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>33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года.</w:t>
      </w:r>
    </w:p>
    <w:p w14:paraId="036E3611" w14:textId="77777777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учтены:</w:t>
      </w:r>
    </w:p>
    <w:p w14:paraId="361CEA04" w14:textId="77B417A3" w:rsidR="00B07B7A" w:rsidRPr="00CF3612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документы территориального планирования регионального и федерального уровня, муниципальные программы муниципального образования 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0E4A6C01" w14:textId="0D038829" w:rsidR="00B07B7A" w:rsidRPr="00CF3612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результаты мониторинга современного использования земельных участков на территории муниципального образования 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581E1FF4" w14:textId="77777777" w:rsidR="00B07B7A" w:rsidRPr="00CF3612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документация по планировке территории;</w:t>
      </w:r>
    </w:p>
    <w:p w14:paraId="16BCB952" w14:textId="77777777" w:rsidR="00B07B7A" w:rsidRPr="00CF3612" w:rsidRDefault="00B07B7A" w:rsidP="00B07B7A">
      <w:pPr>
        <w:widowControl w:val="0"/>
        <w:tabs>
          <w:tab w:val="left" w:pos="28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статистические данные;</w:t>
      </w:r>
    </w:p>
    <w:p w14:paraId="611E44EC" w14:textId="77777777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6146EC2C" w14:textId="2EB0177F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Генеральный план позволит реализовать основные цели развития муниципального образования 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области, которыми являются:</w:t>
      </w:r>
    </w:p>
    <w:p w14:paraId="78DF3709" w14:textId="62743CD5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обеспечение устойчивого развития муниципального образования 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264F596B" w14:textId="055332E9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="002C6BB2" w:rsidRPr="00CF3612">
        <w:rPr>
          <w:rFonts w:ascii="Times New Roman" w:eastAsia="Calibri" w:hAnsi="Times New Roman" w:cs="Times New Roman"/>
          <w:kern w:val="2"/>
          <w:sz w:val="28"/>
          <w:szCs w:val="28"/>
        </w:rPr>
        <w:t>«Горяйновский сельсовет» Поныровского района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Курской области;</w:t>
      </w:r>
    </w:p>
    <w:p w14:paraId="4D262F2B" w14:textId="77777777" w:rsidR="00B07B7A" w:rsidRPr="00CF3612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4CEC6188" w14:textId="77777777" w:rsidR="00B07B7A" w:rsidRPr="00CF3612" w:rsidRDefault="00B07B7A" w:rsidP="00B07B7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Проект выполнен в виде компьютерной геоинформационной системы (ГИС)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Проектные материалы представляют собой комплект, состоящий из диска с электронным видом Генерального плана и его копиями на бумажном носителе (1 экземпляр).</w:t>
      </w:r>
    </w:p>
    <w:p w14:paraId="2366813D" w14:textId="77777777" w:rsidR="00B07B7A" w:rsidRPr="00CF3612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</w:t>
      </w:r>
    </w:p>
    <w:p w14:paraId="2E78CB0A" w14:textId="77777777" w:rsidR="00B07B7A" w:rsidRPr="00CF3612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6B121C37" w14:textId="77777777" w:rsidR="00B07B7A" w:rsidRPr="00CF3612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1 «Положение о территориальном планировании»:</w:t>
      </w:r>
    </w:p>
    <w:p w14:paraId="4D3E0FFB" w14:textId="77777777" w:rsidR="00BA09EA" w:rsidRPr="00CF3612" w:rsidRDefault="00BA09EA" w:rsidP="00BA09EA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F3612">
        <w:rPr>
          <w:rFonts w:ascii="Times New Roman" w:eastAsia="Calibri" w:hAnsi="Times New Roman" w:cs="Times New Roman"/>
          <w:bCs/>
          <w:sz w:val="28"/>
          <w:szCs w:val="28"/>
        </w:rPr>
        <w:t>1. 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</w:t>
      </w:r>
      <w:r w:rsidRPr="00CF361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60F7DBB6" w14:textId="77777777" w:rsidR="00BA09EA" w:rsidRPr="00CF3612" w:rsidRDefault="00BA09EA" w:rsidP="00BA09E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 и объектах местного значения.</w:t>
      </w:r>
    </w:p>
    <w:p w14:paraId="0D48E81B" w14:textId="77777777" w:rsidR="00B07B7A" w:rsidRPr="00CF3612" w:rsidRDefault="00B07B7A" w:rsidP="00B07B7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40FD0915" w14:textId="77777777" w:rsidR="00B07B7A" w:rsidRPr="00CF3612" w:rsidRDefault="00B07B7A" w:rsidP="00B07B7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46524A16" w14:textId="77777777" w:rsidR="00B07B7A" w:rsidRPr="00CF3612" w:rsidRDefault="00B07B7A" w:rsidP="00B07B7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5DF11791" w14:textId="77777777" w:rsidR="00B07B7A" w:rsidRPr="00CF3612" w:rsidRDefault="00B07B7A" w:rsidP="00B07B7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0521ECE5" w14:textId="77777777" w:rsidR="00B07B7A" w:rsidRPr="00CF3612" w:rsidRDefault="00B07B7A" w:rsidP="00B07B7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2 «Материалы по обоснованию Генерального плана»:</w:t>
      </w:r>
    </w:p>
    <w:p w14:paraId="29CB4D1A" w14:textId="0BF97ADD" w:rsidR="009202F5" w:rsidRPr="00CF3612" w:rsidRDefault="009202F5" w:rsidP="009202F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1. Общие сведения о муниципальном образовании</w:t>
      </w:r>
      <w:r w:rsidR="00D44535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D44535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44535"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Горяйновский сельсовет» Поныровского</w:t>
      </w:r>
      <w:r w:rsidR="00D44535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342CBED9" w14:textId="2E7075E3" w:rsidR="004A2D48" w:rsidRPr="00CF3612" w:rsidRDefault="00A34777" w:rsidP="000D4C6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2. </w:t>
      </w:r>
      <w:r w:rsidR="004A2D48" w:rsidRPr="00CF3612">
        <w:rPr>
          <w:rFonts w:ascii="Times New Roman" w:eastAsia="Calibri" w:hAnsi="Times New Roman" w:cs="Times New Roman"/>
          <w:kern w:val="2"/>
          <w:sz w:val="28"/>
          <w:szCs w:val="28"/>
        </w:rPr>
        <w:t>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  <w:r w:rsidR="003D0F5C" w:rsidRPr="00CF3612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AB5FE09" w14:textId="77777777" w:rsidR="006925C9" w:rsidRPr="00CF3612" w:rsidRDefault="006925C9" w:rsidP="006925C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3. </w:t>
      </w:r>
      <w:r w:rsidRPr="00CF3612">
        <w:rPr>
          <w:rFonts w:ascii="Times New Roman" w:eastAsia="Calibri" w:hAnsi="Times New Roman" w:cs="Times New Roman"/>
          <w:sz w:val="28"/>
          <w:szCs w:val="28"/>
        </w:rPr>
        <w:t>Утвержденные документами территориального планирования Курской области планируемые для размещения объекты регионального значения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2DF75F7" w14:textId="77777777" w:rsidR="006925C9" w:rsidRPr="00CF3612" w:rsidRDefault="006925C9" w:rsidP="006925C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4. Предложения по изменению границ населенных пунктов муниципального образования и баланса земель в пределах перспективной границы муниципального образования.</w:t>
      </w:r>
    </w:p>
    <w:p w14:paraId="7521B8A1" w14:textId="66E30606" w:rsidR="00B07B7A" w:rsidRPr="00CF3612" w:rsidRDefault="00B07B7A" w:rsidP="009202F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2B674BF9" w14:textId="77777777" w:rsidR="003D0F5C" w:rsidRPr="00CF3612" w:rsidRDefault="003D0F5C" w:rsidP="003D0F5C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34DA6660" w14:textId="77777777" w:rsidR="003D0F5C" w:rsidRPr="00CF3612" w:rsidRDefault="003D0F5C" w:rsidP="003D0F5C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Карта современного использования территории;</w:t>
      </w:r>
    </w:p>
    <w:p w14:paraId="39963F53" w14:textId="77777777" w:rsidR="003D0F5C" w:rsidRPr="00CF3612" w:rsidRDefault="003D0F5C" w:rsidP="003D0F5C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территории.</w:t>
      </w:r>
    </w:p>
    <w:p w14:paraId="60FA0692" w14:textId="77777777" w:rsidR="00B07B7A" w:rsidRPr="00CF3612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72DB0892" w14:textId="77777777" w:rsidR="00B07B7A" w:rsidRPr="00CF3612" w:rsidRDefault="00B07B7A" w:rsidP="00B07B7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Cs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7E4BAB4" w14:textId="77777777" w:rsidR="00B07B7A" w:rsidRPr="00CF3612" w:rsidRDefault="00B07B7A" w:rsidP="00B07B7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  <w:r w:rsidRPr="00CF3612">
        <w:rPr>
          <w:rFonts w:ascii="Times New Roman" w:eastAsia="Calibri" w:hAnsi="Times New Roman" w:cs="Times New Roman"/>
          <w:bCs/>
          <w:kern w:val="2"/>
          <w:sz w:val="28"/>
          <w:szCs w:val="28"/>
        </w:rPr>
        <w:t>»;</w:t>
      </w:r>
    </w:p>
    <w:p w14:paraId="7CDB7A5B" w14:textId="77777777" w:rsidR="00B07B7A" w:rsidRPr="00CF3612" w:rsidRDefault="00B07B7A" w:rsidP="00B07B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2) в разделе 1 «Общие сведения о муниципальном образовании»:</w:t>
      </w:r>
    </w:p>
    <w:p w14:paraId="3EB42499" w14:textId="6166FD83" w:rsidR="00D44535" w:rsidRPr="00CF3612" w:rsidRDefault="00D44535" w:rsidP="00D4453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наименование раздела дополнить словами «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Горяйновский сельсовет» Поныровского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области»;</w:t>
      </w:r>
    </w:p>
    <w:p w14:paraId="6984BE05" w14:textId="45D4134A" w:rsidR="00513F6E" w:rsidRPr="00CF3612" w:rsidRDefault="001E6EA3" w:rsidP="002023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б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</w:t>
      </w:r>
      <w:r w:rsidR="00513F6E" w:rsidRPr="00CF3612">
        <w:rPr>
          <w:rFonts w:ascii="Times New Roman" w:eastAsia="Calibri" w:hAnsi="Times New Roman" w:cs="Times New Roman"/>
          <w:kern w:val="2"/>
          <w:sz w:val="28"/>
          <w:szCs w:val="28"/>
        </w:rPr>
        <w:t>в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20236D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</w:t>
      </w:r>
      <w:r w:rsidR="00513F6E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ле </w:t>
      </w:r>
      <w:r w:rsidR="0020236D" w:rsidRPr="00CF3612">
        <w:rPr>
          <w:rFonts w:ascii="Times New Roman" w:eastAsia="Calibri" w:hAnsi="Times New Roman" w:cs="Times New Roman"/>
          <w:kern w:val="2"/>
          <w:sz w:val="28"/>
          <w:szCs w:val="28"/>
        </w:rPr>
        <w:t>1.1 «</w:t>
      </w:r>
      <w:r w:rsidR="000A770A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Положение муниципального образования в Поныровском районе</w:t>
      </w:r>
      <w:r w:rsidR="0020236D" w:rsidRPr="00CF3612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513F6E" w:rsidRPr="00CF3612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1F3115F0" w14:textId="14D6D1DD" w:rsidR="000A770A" w:rsidRPr="00CF3612" w:rsidRDefault="00513F6E" w:rsidP="000A77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9" w:name="_Hlk176790757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цифры «9483» заменить цифрами «</w:t>
      </w:r>
      <w:r w:rsidR="001D751D" w:rsidRPr="00CF3612">
        <w:rPr>
          <w:rFonts w:ascii="Times New Roman" w:eastAsia="Calibri" w:hAnsi="Times New Roman" w:cs="Times New Roman"/>
          <w:kern w:val="2"/>
          <w:sz w:val="28"/>
          <w:szCs w:val="28"/>
        </w:rPr>
        <w:t>9463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», предложение </w:t>
      </w:r>
      <w:r w:rsidR="000A770A" w:rsidRPr="00CF3612">
        <w:rPr>
          <w:rFonts w:ascii="Times New Roman" w:eastAsia="Calibri" w:hAnsi="Times New Roman" w:cs="Times New Roman"/>
          <w:kern w:val="2"/>
          <w:sz w:val="28"/>
          <w:szCs w:val="28"/>
        </w:rPr>
        <w:t>третье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исключить</w:t>
      </w:r>
      <w:r w:rsidR="000A770A" w:rsidRPr="00CF3612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bookmarkEnd w:id="9"/>
    <w:p w14:paraId="059F8AC5" w14:textId="10B76065" w:rsidR="00C66722" w:rsidRPr="00CF3612" w:rsidRDefault="001E6EA3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) в подразделе 1.2 «Административное устройство муниципального образования.</w:t>
      </w:r>
      <w:r w:rsidR="00C66722" w:rsidRPr="00CF3612">
        <w:t xml:space="preserve"> 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Границы муниципального образования»:</w:t>
      </w:r>
    </w:p>
    <w:p w14:paraId="362A2939" w14:textId="0BC7A4B0" w:rsidR="000A770A" w:rsidRPr="00CF3612" w:rsidRDefault="000A770A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первом </w:t>
      </w:r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 «Уставом муниципального образования» заменить словами «</w:t>
      </w:r>
      <w:bookmarkStart w:id="10" w:name="_Hlk183081413"/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t>Законом Курской области от 1 декабря 2004 года № 60</w:t>
      </w:r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ЗКО «О границах муниципальных образований Курской области» и Уставом муниципального образования «Горяйновский сельсовет» Поныровского района Курской области, принятым решением Собрания депутатов Горяйновского сельсовета Поныровского района Курской области от 20.11.2010 № 1</w:t>
      </w:r>
      <w:bookmarkEnd w:id="10"/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3»,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</w:t>
      </w:r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село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Горяйновское» заменить слов</w:t>
      </w:r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t>ами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2115F0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с. 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Горяйново»;</w:t>
      </w:r>
    </w:p>
    <w:p w14:paraId="5876483A" w14:textId="3CF65DF0" w:rsidR="001059F0" w:rsidRPr="00CF3612" w:rsidRDefault="001059F0" w:rsidP="001059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цифры «</w:t>
      </w:r>
      <w:r w:rsidR="00513F6E" w:rsidRPr="00CF3612">
        <w:rPr>
          <w:rFonts w:ascii="Times New Roman" w:eastAsia="Calibri" w:hAnsi="Times New Roman" w:cs="Times New Roman"/>
          <w:kern w:val="2"/>
          <w:sz w:val="28"/>
          <w:szCs w:val="28"/>
        </w:rPr>
        <w:t>9854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заменить цифрами «</w:t>
      </w:r>
      <w:r w:rsidR="001D751D" w:rsidRPr="00CF3612">
        <w:rPr>
          <w:rFonts w:ascii="Times New Roman" w:eastAsia="Calibri" w:hAnsi="Times New Roman" w:cs="Times New Roman"/>
          <w:kern w:val="2"/>
          <w:sz w:val="28"/>
          <w:szCs w:val="28"/>
        </w:rPr>
        <w:t>9463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3228DCEE" w14:textId="5AD0EA4B" w:rsidR="00137C62" w:rsidRPr="00CF3612" w:rsidRDefault="002115F0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 xml:space="preserve">рисунок «Границы Горяйновского сельсовета» подраздела «Описание границ муниципального образования» изложить в следующей </w:t>
      </w:r>
      <w:r w:rsidR="00137C62" w:rsidRPr="00CF3612">
        <w:rPr>
          <w:rFonts w:ascii="Times New Roman" w:eastAsia="Calibri" w:hAnsi="Times New Roman" w:cs="Times New Roman"/>
          <w:kern w:val="2"/>
          <w:sz w:val="28"/>
          <w:szCs w:val="28"/>
        </w:rPr>
        <w:t>редакции:</w:t>
      </w:r>
    </w:p>
    <w:p w14:paraId="3604A200" w14:textId="7235BE7C" w:rsidR="00137C62" w:rsidRPr="00CF3612" w:rsidRDefault="00137C62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</w:t>
      </w:r>
      <w:r w:rsidR="00A37E09" w:rsidRPr="00CF3612">
        <w:rPr>
          <w:noProof/>
        </w:rPr>
        <w:drawing>
          <wp:inline distT="0" distB="0" distL="0" distR="0" wp14:anchorId="1A358FF9" wp14:editId="4D690F1D">
            <wp:extent cx="5760085" cy="5001260"/>
            <wp:effectExtent l="0" t="0" r="0" b="8890"/>
            <wp:docPr id="120275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15FA" w14:textId="3B8350F9" w:rsidR="00A37E09" w:rsidRPr="00CF3612" w:rsidRDefault="00A37E09" w:rsidP="00A37E0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794CF3E4" w14:textId="389A5D01" w:rsidR="00F01CEE" w:rsidRPr="00CF3612" w:rsidRDefault="00A37E09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</w:t>
      </w:r>
      <w:r w:rsidR="00F01CEE" w:rsidRPr="00CF3612">
        <w:rPr>
          <w:rFonts w:ascii="Times New Roman" w:eastAsia="Calibri" w:hAnsi="Times New Roman" w:cs="Times New Roman"/>
          <w:kern w:val="2"/>
          <w:sz w:val="28"/>
          <w:szCs w:val="28"/>
        </w:rPr>
        <w:t>) в подразделе 1.3 «Природные условия и ресурсы»:</w:t>
      </w:r>
    </w:p>
    <w:p w14:paraId="4ED95D7B" w14:textId="77777777" w:rsidR="003D7FF4" w:rsidRPr="00CF3612" w:rsidRDefault="003D7FF4" w:rsidP="003D7FF4">
      <w:pPr>
        <w:widowControl w:val="0"/>
        <w:suppressAutoHyphens/>
        <w:spacing w:after="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подразделе «Гидрография и ресурсы поверхностных вод»:</w:t>
      </w:r>
    </w:p>
    <w:p w14:paraId="03E4235C" w14:textId="1E4B738C" w:rsidR="003D7FF4" w:rsidRPr="00CF3612" w:rsidRDefault="003D7FF4" w:rsidP="003D7FF4">
      <w:pPr>
        <w:widowControl w:val="0"/>
        <w:suppressAutoHyphens/>
        <w:spacing w:after="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="005C5546" w:rsidRPr="00CF3612">
        <w:rPr>
          <w:rFonts w:ascii="Times New Roman" w:hAnsi="Times New Roman" w:cs="Times New Roman"/>
          <w:sz w:val="28"/>
          <w:szCs w:val="28"/>
        </w:rPr>
        <w:t>со своим притоком руч. Березовец, руч Каменец, руч. Гнилец, (бассейн р. Днепр), а так же 1 пруд объ</w:t>
      </w:r>
      <w:r w:rsidR="00674B68" w:rsidRPr="00CF3612">
        <w:rPr>
          <w:rFonts w:ascii="Times New Roman" w:hAnsi="Times New Roman" w:cs="Times New Roman"/>
          <w:sz w:val="28"/>
          <w:szCs w:val="28"/>
        </w:rPr>
        <w:t>е</w:t>
      </w:r>
      <w:r w:rsidR="005C5546" w:rsidRPr="00CF3612">
        <w:rPr>
          <w:rFonts w:ascii="Times New Roman" w:hAnsi="Times New Roman" w:cs="Times New Roman"/>
          <w:sz w:val="28"/>
          <w:szCs w:val="28"/>
        </w:rPr>
        <w:t>мом 900 тыс. м3 в н.п. д. Маньшино</w:t>
      </w:r>
      <w:r w:rsidRPr="00CF3612"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1D751D" w:rsidRPr="00CF3612">
        <w:rPr>
          <w:rFonts w:ascii="Times New Roman" w:hAnsi="Times New Roman" w:cs="Times New Roman"/>
          <w:sz w:val="28"/>
          <w:szCs w:val="28"/>
        </w:rPr>
        <w:t>, р. Гнилец и р. Каменец</w:t>
      </w:r>
      <w:r w:rsidRPr="00CF3612">
        <w:rPr>
          <w:rFonts w:ascii="Times New Roman" w:hAnsi="Times New Roman" w:cs="Times New Roman"/>
          <w:sz w:val="28"/>
          <w:szCs w:val="28"/>
        </w:rPr>
        <w:t>»;</w:t>
      </w:r>
    </w:p>
    <w:p w14:paraId="622D3492" w14:textId="10048423" w:rsidR="003D7FF4" w:rsidRPr="00CF3612" w:rsidRDefault="003D7FF4" w:rsidP="003D7FF4">
      <w:pPr>
        <w:widowControl w:val="0"/>
        <w:suppressAutoHyphens/>
        <w:spacing w:after="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абзац чет</w:t>
      </w:r>
      <w:r w:rsidR="005C5546" w:rsidRPr="00CF3612">
        <w:rPr>
          <w:rFonts w:ascii="Times New Roman" w:hAnsi="Times New Roman" w:cs="Times New Roman"/>
          <w:sz w:val="28"/>
          <w:szCs w:val="28"/>
        </w:rPr>
        <w:t>вер</w:t>
      </w:r>
      <w:r w:rsidRPr="00CF3612">
        <w:rPr>
          <w:rFonts w:ascii="Times New Roman" w:hAnsi="Times New Roman" w:cs="Times New Roman"/>
          <w:sz w:val="28"/>
          <w:szCs w:val="28"/>
        </w:rPr>
        <w:t>тый исключить;</w:t>
      </w:r>
    </w:p>
    <w:p w14:paraId="07648499" w14:textId="288D5FF5" w:rsidR="00C66722" w:rsidRPr="00CF3612" w:rsidRDefault="003A016B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 «Минерально-сырьевые ресурсы» изложить в следующей редакции:</w:t>
      </w:r>
    </w:p>
    <w:p w14:paraId="363FA445" w14:textId="39B06E6B" w:rsidR="00C66722" w:rsidRPr="00CF3612" w:rsidRDefault="00C66722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/>
          <w:kern w:val="2"/>
          <w:sz w:val="28"/>
          <w:szCs w:val="28"/>
        </w:rPr>
        <w:t>«</w:t>
      </w:r>
      <w:r w:rsidRPr="00CF3612">
        <w:rPr>
          <w:rFonts w:ascii="Times New Roman" w:eastAsia="Calibri" w:hAnsi="Times New Roman"/>
          <w:b/>
          <w:bCs/>
          <w:kern w:val="2"/>
          <w:sz w:val="28"/>
          <w:szCs w:val="28"/>
        </w:rPr>
        <w:t>Минерально-сырьевые ресурсы</w:t>
      </w:r>
      <w:r w:rsidR="00CA532F" w:rsidRPr="00CF3612">
        <w:rPr>
          <w:rFonts w:ascii="Times New Roman" w:eastAsia="Calibri" w:hAnsi="Times New Roman"/>
          <w:b/>
          <w:bCs/>
          <w:kern w:val="2"/>
          <w:sz w:val="28"/>
          <w:szCs w:val="28"/>
        </w:rPr>
        <w:t>.</w:t>
      </w:r>
    </w:p>
    <w:p w14:paraId="52D03763" w14:textId="77777777" w:rsidR="00D36802" w:rsidRPr="00CF3612" w:rsidRDefault="00D36802" w:rsidP="00ED0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14:paraId="29517A60" w14:textId="0514ACBA" w:rsidR="00E95CE3" w:rsidRPr="00CF3612" w:rsidRDefault="00C66722" w:rsidP="00E95C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bookmarkStart w:id="11" w:name="_Hlk180676686"/>
      <w:r w:rsidRPr="00CF3612">
        <w:rPr>
          <w:rFonts w:ascii="Times New Roman" w:eastAsia="Calibri" w:hAnsi="Times New Roman"/>
          <w:kern w:val="2"/>
          <w:sz w:val="28"/>
          <w:szCs w:val="28"/>
        </w:rPr>
        <w:t xml:space="preserve">Согласно Государственному реестру участков недр, предоставленных в пользование, и лицензий на пользование недрами, предусмотренному статьей 28 Закона Российской Федерации от 21 февраля 1992 года </w:t>
      </w:r>
      <w:r w:rsidR="00ED0EF8" w:rsidRPr="00CF3612">
        <w:rPr>
          <w:rFonts w:ascii="Times New Roman" w:eastAsia="Calibri" w:hAnsi="Times New Roman"/>
          <w:kern w:val="2"/>
          <w:sz w:val="28"/>
          <w:szCs w:val="28"/>
        </w:rPr>
        <w:t>№</w:t>
      </w:r>
      <w:r w:rsidRPr="00CF3612">
        <w:rPr>
          <w:rFonts w:ascii="Times New Roman" w:eastAsia="Calibri" w:hAnsi="Times New Roman"/>
          <w:kern w:val="2"/>
          <w:sz w:val="28"/>
          <w:szCs w:val="28"/>
        </w:rPr>
        <w:t xml:space="preserve"> 2395-I «О недрах», </w:t>
      </w:r>
      <w:r w:rsidR="00E95CE3" w:rsidRPr="00CF3612">
        <w:rPr>
          <w:rFonts w:ascii="Times New Roman" w:eastAsia="Calibri" w:hAnsi="Times New Roman"/>
          <w:kern w:val="2"/>
          <w:sz w:val="28"/>
          <w:szCs w:val="28"/>
        </w:rPr>
        <w:t>в границах</w:t>
      </w:r>
      <w:r w:rsidR="003A016B" w:rsidRPr="00CF3612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="00FC79C7" w:rsidRPr="00CF3612">
        <w:rPr>
          <w:rFonts w:ascii="Times New Roman" w:eastAsia="Calibri" w:hAnsi="Times New Roman"/>
          <w:kern w:val="2"/>
          <w:sz w:val="28"/>
          <w:szCs w:val="28"/>
        </w:rPr>
        <w:t xml:space="preserve">муниципального образования </w:t>
      </w:r>
      <w:r w:rsidR="005B738D" w:rsidRPr="00CF3612">
        <w:rPr>
          <w:rFonts w:ascii="Times New Roman" w:eastAsia="Calibri" w:hAnsi="Times New Roman"/>
          <w:kern w:val="2"/>
          <w:sz w:val="28"/>
          <w:szCs w:val="28"/>
        </w:rPr>
        <w:t>«</w:t>
      </w:r>
      <w:r w:rsidR="003A016B" w:rsidRPr="00CF3612">
        <w:rPr>
          <w:rFonts w:ascii="Times New Roman" w:eastAsia="Calibri" w:hAnsi="Times New Roman"/>
          <w:kern w:val="2"/>
          <w:sz w:val="28"/>
          <w:szCs w:val="28"/>
        </w:rPr>
        <w:t>Горяйновский сельсовет</w:t>
      </w:r>
      <w:r w:rsidR="005B738D" w:rsidRPr="00CF3612">
        <w:rPr>
          <w:rFonts w:ascii="Times New Roman" w:eastAsia="Calibri" w:hAnsi="Times New Roman"/>
          <w:kern w:val="2"/>
          <w:sz w:val="28"/>
          <w:szCs w:val="28"/>
        </w:rPr>
        <w:t>»</w:t>
      </w:r>
      <w:r w:rsidR="00E95CE3" w:rsidRPr="00CF3612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="003A016B" w:rsidRPr="00CF3612">
        <w:rPr>
          <w:rFonts w:ascii="Times New Roman" w:eastAsia="Calibri" w:hAnsi="Times New Roman"/>
          <w:kern w:val="2"/>
          <w:sz w:val="28"/>
          <w:szCs w:val="28"/>
        </w:rPr>
        <w:t>Поныровского</w:t>
      </w:r>
      <w:r w:rsidR="00E95CE3" w:rsidRPr="00CF3612">
        <w:rPr>
          <w:rFonts w:ascii="Times New Roman" w:eastAsia="Calibri" w:hAnsi="Times New Roman"/>
          <w:kern w:val="2"/>
          <w:sz w:val="28"/>
          <w:szCs w:val="28"/>
        </w:rPr>
        <w:t xml:space="preserve"> района Курской области </w:t>
      </w:r>
      <w:r w:rsidR="00A34777" w:rsidRPr="00CF3612">
        <w:rPr>
          <w:rFonts w:ascii="Times New Roman" w:eastAsia="Calibri" w:hAnsi="Times New Roman"/>
          <w:kern w:val="2"/>
          <w:sz w:val="28"/>
          <w:szCs w:val="28"/>
        </w:rPr>
        <w:t xml:space="preserve">отсутствуют </w:t>
      </w:r>
      <w:r w:rsidR="006B3C66" w:rsidRPr="00CF3612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="00A34777" w:rsidRPr="00CF3612">
        <w:rPr>
          <w:rFonts w:ascii="Times New Roman" w:eastAsia="Calibri" w:hAnsi="Times New Roman"/>
          <w:kern w:val="2"/>
          <w:sz w:val="28"/>
          <w:szCs w:val="28"/>
        </w:rPr>
        <w:t>зарегистрированные</w:t>
      </w:r>
      <w:r w:rsidR="00E95CE3" w:rsidRPr="00CF3612">
        <w:rPr>
          <w:rFonts w:ascii="Times New Roman" w:eastAsia="Calibri" w:hAnsi="Times New Roman"/>
          <w:kern w:val="2"/>
          <w:sz w:val="28"/>
          <w:szCs w:val="28"/>
        </w:rPr>
        <w:t xml:space="preserve"> лицензи</w:t>
      </w:r>
      <w:r w:rsidR="006B3C66" w:rsidRPr="00CF3612">
        <w:rPr>
          <w:rFonts w:ascii="Times New Roman" w:eastAsia="Calibri" w:hAnsi="Times New Roman"/>
          <w:kern w:val="2"/>
          <w:sz w:val="28"/>
          <w:szCs w:val="28"/>
        </w:rPr>
        <w:t>и</w:t>
      </w:r>
      <w:r w:rsidR="00E95CE3" w:rsidRPr="00CF3612">
        <w:rPr>
          <w:rFonts w:ascii="Times New Roman" w:eastAsia="Calibri" w:hAnsi="Times New Roman"/>
          <w:kern w:val="2"/>
          <w:sz w:val="28"/>
          <w:szCs w:val="28"/>
        </w:rPr>
        <w:t xml:space="preserve"> на пользование недрами</w:t>
      </w:r>
      <w:r w:rsidR="006B3C66" w:rsidRPr="00CF3612">
        <w:rPr>
          <w:rFonts w:ascii="Times New Roman" w:eastAsia="Calibri" w:hAnsi="Times New Roman"/>
          <w:kern w:val="2"/>
          <w:sz w:val="28"/>
          <w:szCs w:val="28"/>
        </w:rPr>
        <w:t>.</w:t>
      </w:r>
      <w:r w:rsidR="00EA4724" w:rsidRPr="00CF3612">
        <w:rPr>
          <w:rFonts w:ascii="Times New Roman" w:eastAsia="Calibri" w:hAnsi="Times New Roman"/>
          <w:kern w:val="2"/>
          <w:sz w:val="28"/>
          <w:szCs w:val="28"/>
        </w:rPr>
        <w:t>»;</w:t>
      </w:r>
    </w:p>
    <w:bookmarkEnd w:id="11"/>
    <w:p w14:paraId="1B6B2BAE" w14:textId="35B27171" w:rsidR="00273C5C" w:rsidRPr="00CF3612" w:rsidRDefault="00273C5C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«Почвы, растительность»:</w:t>
      </w:r>
    </w:p>
    <w:p w14:paraId="065DC149" w14:textId="2D7CCD59" w:rsidR="00273C5C" w:rsidRPr="00CF3612" w:rsidRDefault="00273C5C" w:rsidP="00273C5C">
      <w:pPr>
        <w:widowControl w:val="0"/>
        <w:suppressAutoHyphens/>
        <w:spacing w:after="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абзаце втором слов</w:t>
      </w:r>
      <w:r w:rsidR="005641D2" w:rsidRPr="00CF3612">
        <w:rPr>
          <w:rFonts w:ascii="Times New Roman" w:hAnsi="Times New Roman" w:cs="Times New Roman"/>
          <w:sz w:val="28"/>
          <w:szCs w:val="28"/>
        </w:rPr>
        <w:t>о</w:t>
      </w:r>
      <w:r w:rsidRPr="00CF3612">
        <w:rPr>
          <w:rFonts w:ascii="Times New Roman" w:hAnsi="Times New Roman" w:cs="Times New Roman"/>
          <w:sz w:val="28"/>
          <w:szCs w:val="28"/>
        </w:rPr>
        <w:t xml:space="preserve"> «района» заменить словами «</w:t>
      </w:r>
      <w:bookmarkStart w:id="12" w:name="_Hlk183096794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муниципального 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 xml:space="preserve">образования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5641D2" w:rsidRPr="00CF3612">
        <w:rPr>
          <w:rFonts w:ascii="Times New Roman" w:eastAsia="Calibri" w:hAnsi="Times New Roman"/>
          <w:kern w:val="2"/>
          <w:sz w:val="28"/>
          <w:szCs w:val="28"/>
        </w:rPr>
        <w:t>Горяйновский сельсовет» Поныровского</w:t>
      </w:r>
      <w:r w:rsidR="005641D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района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Курской области</w:t>
      </w:r>
      <w:r w:rsidRPr="00CF3612">
        <w:rPr>
          <w:rFonts w:ascii="Times New Roman" w:hAnsi="Times New Roman" w:cs="Times New Roman"/>
          <w:sz w:val="28"/>
          <w:szCs w:val="28"/>
        </w:rPr>
        <w:t>»</w:t>
      </w:r>
      <w:bookmarkEnd w:id="12"/>
      <w:r w:rsidRPr="00CF3612">
        <w:rPr>
          <w:rFonts w:ascii="Times New Roman" w:hAnsi="Times New Roman" w:cs="Times New Roman"/>
          <w:sz w:val="28"/>
          <w:szCs w:val="28"/>
        </w:rPr>
        <w:t>;</w:t>
      </w:r>
    </w:p>
    <w:p w14:paraId="7300CAF7" w14:textId="09B8773F" w:rsidR="005641D2" w:rsidRPr="00CF3612" w:rsidRDefault="005641D2" w:rsidP="005641D2">
      <w:pPr>
        <w:widowControl w:val="0"/>
        <w:suppressAutoHyphens/>
        <w:spacing w:after="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абзаце третьем слова «Поныровского района» заменить словами «</w:t>
      </w:r>
      <w:bookmarkStart w:id="13" w:name="_Hlk183096889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муниципального образования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CF3612">
        <w:rPr>
          <w:rFonts w:ascii="Times New Roman" w:eastAsia="Calibri" w:hAnsi="Times New Roman"/>
          <w:kern w:val="2"/>
          <w:sz w:val="28"/>
          <w:szCs w:val="28"/>
        </w:rPr>
        <w:t>Горяйновский сельсовет» Поныровского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Курской области</w:t>
      </w:r>
      <w:bookmarkEnd w:id="13"/>
      <w:r w:rsidRPr="00CF3612">
        <w:rPr>
          <w:rFonts w:ascii="Times New Roman" w:hAnsi="Times New Roman" w:cs="Times New Roman"/>
          <w:sz w:val="28"/>
          <w:szCs w:val="28"/>
        </w:rPr>
        <w:t>»;</w:t>
      </w:r>
    </w:p>
    <w:p w14:paraId="13867C8B" w14:textId="32F9F955" w:rsidR="00273C5C" w:rsidRPr="00CF3612" w:rsidRDefault="005641D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четвертом </w:t>
      </w:r>
      <w:r w:rsidRPr="00CF3612">
        <w:rPr>
          <w:rFonts w:ascii="Times New Roman" w:hAnsi="Times New Roman" w:cs="Times New Roman"/>
          <w:sz w:val="28"/>
          <w:szCs w:val="28"/>
        </w:rPr>
        <w:t>слова «Курской области» заменить словами «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муниципального образования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CF3612">
        <w:rPr>
          <w:rFonts w:ascii="Times New Roman" w:eastAsia="Calibri" w:hAnsi="Times New Roman"/>
          <w:kern w:val="2"/>
          <w:sz w:val="28"/>
          <w:szCs w:val="28"/>
        </w:rPr>
        <w:t>Горяйновский сельсовет» Поныровского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Курской области</w:t>
      </w:r>
      <w:r w:rsidRPr="00CF3612">
        <w:rPr>
          <w:rFonts w:ascii="Times New Roman" w:hAnsi="Times New Roman" w:cs="Times New Roman"/>
          <w:sz w:val="28"/>
          <w:szCs w:val="28"/>
        </w:rPr>
        <w:t>»;</w:t>
      </w:r>
    </w:p>
    <w:p w14:paraId="6065524C" w14:textId="670ECC09" w:rsidR="003A016B" w:rsidRPr="00CF3612" w:rsidRDefault="003A016B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</w:t>
      </w:r>
      <w:r w:rsidR="00827D53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пятом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0805BB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</w:t>
      </w:r>
      <w:r w:rsidR="00827D53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«382</w:t>
      </w:r>
      <w:r w:rsidR="000805BB" w:rsidRPr="00CF3612">
        <w:t xml:space="preserve"> </w:t>
      </w:r>
      <w:r w:rsidR="000805BB"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га или 4 %</w:t>
      </w:r>
      <w:r w:rsidR="005641D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от всех земель поселения</w:t>
      </w:r>
      <w:r w:rsidR="00827D53" w:rsidRPr="00CF3612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0805BB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827D53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заменить </w:t>
      </w:r>
      <w:r w:rsidR="000805BB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словами</w:t>
      </w:r>
      <w:r w:rsidR="00827D53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1D751D" w:rsidRPr="00CF3612">
        <w:rPr>
          <w:rFonts w:ascii="Times New Roman" w:eastAsia="Calibri" w:hAnsi="Times New Roman" w:cs="Times New Roman"/>
          <w:kern w:val="2"/>
          <w:sz w:val="28"/>
          <w:szCs w:val="28"/>
        </w:rPr>
        <w:t>362,3</w:t>
      </w:r>
      <w:r w:rsidR="000805BB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га</w:t>
      </w:r>
      <w:r w:rsidR="00827D53" w:rsidRPr="00CF3612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5641D2" w:rsidRPr="00CF3612">
        <w:rPr>
          <w:rFonts w:ascii="Times New Roman" w:eastAsia="Calibri" w:hAnsi="Times New Roman" w:cs="Times New Roman"/>
          <w:kern w:val="2"/>
          <w:sz w:val="28"/>
          <w:szCs w:val="28"/>
        </w:rPr>
        <w:t>, слово «лесничества» заменить словами «Золотухинского лесничества»;</w:t>
      </w:r>
    </w:p>
    <w:p w14:paraId="1698524B" w14:textId="29DB62AD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3)</w:t>
      </w:r>
      <w:bookmarkStart w:id="14" w:name="_Hlk118797821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 в разделе 2 «Обоснование выбранного варианта размещения объектов местного значения на основе анализа использования территорий муниципального образования»: </w:t>
      </w:r>
    </w:p>
    <w:p w14:paraId="6C99C6DC" w14:textId="124AE896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а) наименование раздела </w:t>
      </w:r>
      <w:r w:rsidR="00E927FD" w:rsidRPr="00CF3612">
        <w:rPr>
          <w:rFonts w:ascii="Times New Roman" w:eastAsia="Calibri" w:hAnsi="Times New Roman" w:cs="Times New Roman"/>
          <w:kern w:val="2"/>
          <w:sz w:val="28"/>
          <w:szCs w:val="28"/>
        </w:rPr>
        <w:t>изложить в следующей редакции</w:t>
      </w:r>
      <w:r w:rsidR="00077308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077308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927FD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  <w:r w:rsidR="00077308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7EE49FC2" w14:textId="2FA6BB11" w:rsidR="00EF2248" w:rsidRPr="00CF3612" w:rsidRDefault="00EF2248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б) в абзаце четвертом слова «(в первую очередь, в Курск</w:t>
      </w:r>
      <w:r w:rsidR="001D751D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="00547A7F" w:rsidRPr="00CF3612">
        <w:rPr>
          <w:rFonts w:ascii="Times New Roman" w:eastAsia="Calibri" w:hAnsi="Times New Roman" w:cs="Times New Roman"/>
          <w:kern w:val="2"/>
          <w:sz w:val="28"/>
          <w:szCs w:val="28"/>
        </w:rPr>
        <w:t>Белгород и Воронеж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исключить;</w:t>
      </w:r>
    </w:p>
    <w:p w14:paraId="442910A6" w14:textId="2EAC764A" w:rsidR="00C66722" w:rsidRPr="00CF3612" w:rsidRDefault="00490F6C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абзацы девятый </w:t>
      </w:r>
      <w:r w:rsidR="00CD3765" w:rsidRPr="00CF3612">
        <w:rPr>
          <w:rFonts w:ascii="Times New Roman" w:eastAsia="Calibri" w:hAnsi="Times New Roman" w:cs="Times New Roman"/>
          <w:kern w:val="2"/>
          <w:sz w:val="28"/>
          <w:szCs w:val="28"/>
        </w:rPr>
        <w:t>–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одиннадцатый изложить в следующей редакции:</w:t>
      </w:r>
    </w:p>
    <w:p w14:paraId="76709BAD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«Федерального закона от 6 октября 2003 года № 131-ФЗ «Об общих принципах организации местного самоуправления в Российской Федерации»;</w:t>
      </w:r>
    </w:p>
    <w:p w14:paraId="591120DA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постановления Правительства Российской Федерации от 20 марта 2003 года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</w:t>
      </w:r>
    </w:p>
    <w:p w14:paraId="01261F58" w14:textId="32E0C6A3" w:rsidR="00C66722" w:rsidRPr="00CF3612" w:rsidRDefault="00CD3765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тратегии социально-экономического развития Курской области на период до 2030 года;»;</w:t>
      </w:r>
    </w:p>
    <w:p w14:paraId="2E8D25C6" w14:textId="3F113A52" w:rsidR="00C66722" w:rsidRPr="00CF3612" w:rsidRDefault="00490F6C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в абзаце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двадцать втором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слова «Программу экономического и социального развития Курской области» заменить словами «Стратегию социально-экономического развития Курской области на период до 2030 года»;</w:t>
      </w:r>
    </w:p>
    <w:p w14:paraId="1006BE34" w14:textId="32C55CA9" w:rsidR="00691DC8" w:rsidRPr="00CF3612" w:rsidRDefault="00490F6C" w:rsidP="00691D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д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) подраздел 2.1 «Сведения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значения» изложить в следующей редакции:</w:t>
      </w:r>
    </w:p>
    <w:p w14:paraId="209E38DF" w14:textId="00747DB2" w:rsidR="00C66722" w:rsidRPr="00CF3612" w:rsidRDefault="00C66722" w:rsidP="00691D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2.1. Перечень нормативных правовых актов Курской области, для реализации которых осуществляется создание объектов местного значения</w:t>
      </w:r>
    </w:p>
    <w:p w14:paraId="70F8762F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06DAEB9A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Постановление Правительства Российской Федерации от 19 апреля </w:t>
      </w:r>
    </w:p>
    <w:p w14:paraId="178D369C" w14:textId="77777777" w:rsidR="00C66722" w:rsidRPr="00CF3612" w:rsidRDefault="00C66722" w:rsidP="00C6672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14:paraId="1F74B2F9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14:paraId="5B02CC0D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14:paraId="155B0783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14:paraId="603BD892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72F04AC7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0771AA29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2E998FBB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542BD28C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303927FE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1BBFFAAA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11. Постановление Администрации Курской области от 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2F0018DC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5" w:name="_Hlk122599284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15"/>
    <w:p w14:paraId="31C6863E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2818B597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14:paraId="56FB3D1E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7F648AE0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16.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области».»;</w:t>
      </w:r>
    </w:p>
    <w:p w14:paraId="281D4A63" w14:textId="76C10736" w:rsidR="006D62A1" w:rsidRPr="00CF3612" w:rsidRDefault="00490F6C" w:rsidP="00EF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  <w:r w:rsidR="00063338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6D62A1"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2.2 «Территориально-планировочная организация муниципального образования. Баланс земель территории муниципального образования»:</w:t>
      </w:r>
    </w:p>
    <w:p w14:paraId="0C3BE21C" w14:textId="00AD0C9D" w:rsidR="006D62A1" w:rsidRPr="00CF3612" w:rsidRDefault="006D62A1" w:rsidP="00EF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шестом слова «</w:t>
      </w:r>
      <w:r w:rsidRPr="00CF3612">
        <w:rPr>
          <w:rStyle w:val="WW-1"/>
          <w:rFonts w:ascii="Times New Roman" w:hAnsi="Times New Roman" w:cs="Times New Roman"/>
          <w:sz w:val="28"/>
          <w:szCs w:val="28"/>
        </w:rPr>
        <w:t>Реки, протекающие по территории поселения (</w:t>
      </w:r>
      <w:r w:rsidRPr="00CF3612">
        <w:rPr>
          <w:rFonts w:ascii="Times New Roman" w:hAnsi="Times New Roman" w:cs="Times New Roman"/>
          <w:sz w:val="28"/>
          <w:szCs w:val="28"/>
          <w:lang w:eastAsia="ru-RU"/>
        </w:rPr>
        <w:t>Полевая Снова)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>Гидрографическая сеть представлена р</w:t>
      </w:r>
      <w:r w:rsidR="003A0FAF" w:rsidRPr="00CF3612">
        <w:rPr>
          <w:rFonts w:ascii="Times New Roman" w:hAnsi="Times New Roman" w:cs="Times New Roman"/>
          <w:color w:val="000000"/>
          <w:sz w:val="28"/>
          <w:szCs w:val="28"/>
        </w:rPr>
        <w:t>. Полевая Снова,</w:t>
      </w:r>
      <w:r w:rsidR="003A0FAF" w:rsidRPr="00CF3612">
        <w:t xml:space="preserve"> </w:t>
      </w:r>
      <w:r w:rsidR="003A0FAF" w:rsidRPr="00CF3612">
        <w:rPr>
          <w:rFonts w:ascii="Times New Roman" w:hAnsi="Times New Roman" w:cs="Times New Roman"/>
          <w:color w:val="000000"/>
          <w:sz w:val="28"/>
          <w:szCs w:val="28"/>
        </w:rPr>
        <w:t>р. Гнилец и р. Каменец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605443EF" w14:textId="7FACED6C" w:rsidR="003F0B11" w:rsidRPr="00CF3612" w:rsidRDefault="00EF2248" w:rsidP="00EF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 «Баланс земель» </w:t>
      </w:r>
      <w:bookmarkStart w:id="16" w:name="_Hlk119507830"/>
      <w:bookmarkStart w:id="17" w:name="_Hlk119507894"/>
      <w:r w:rsidR="00490F6C" w:rsidRPr="00CF3612">
        <w:rPr>
          <w:rFonts w:ascii="Times New Roman" w:eastAsia="Calibri" w:hAnsi="Times New Roman" w:cs="Times New Roman"/>
          <w:kern w:val="2"/>
          <w:sz w:val="28"/>
          <w:szCs w:val="28"/>
        </w:rPr>
        <w:t>изложить в следующей редакции</w:t>
      </w:r>
      <w:r w:rsidR="003F0B11" w:rsidRPr="00CF3612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1A1869EF" w14:textId="1BBF20B0" w:rsidR="00C66722" w:rsidRPr="00CF3612" w:rsidRDefault="003F0B11" w:rsidP="003F0B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722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18" w:name="_Hlk119507813"/>
      <w:bookmarkStart w:id="19" w:name="_Hlk180679091"/>
      <w:r w:rsidR="00C66722"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Баланс земель</w:t>
      </w:r>
    </w:p>
    <w:p w14:paraId="1D9BC6EC" w14:textId="026865CE" w:rsidR="00C53FD0" w:rsidRPr="00CF3612" w:rsidRDefault="00C66722" w:rsidP="00E04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распределении территории муниципального образования </w:t>
      </w:r>
      <w:bookmarkStart w:id="20" w:name="_Hlk121838565"/>
      <w:bookmarkStart w:id="21" w:name="_Hlk120003882"/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90F6C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Горяйновский сельсовет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90F6C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Поныровского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bookmarkEnd w:id="20"/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области </w:t>
      </w:r>
      <w:bookmarkEnd w:id="21"/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целевому использованию территорий (согласно информации, полученной с Карты функциональных зон) представлены в таблице.</w:t>
      </w:r>
      <w:bookmarkStart w:id="22" w:name="_Hlk119508083"/>
      <w:bookmarkEnd w:id="16"/>
      <w:bookmarkEnd w:id="17"/>
      <w:bookmarkEnd w:id="18"/>
    </w:p>
    <w:p w14:paraId="4141E4F8" w14:textId="77777777" w:rsidR="00E04C09" w:rsidRPr="00CF3612" w:rsidRDefault="00E04C09" w:rsidP="00E04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E0BF90" w14:textId="6B36E533" w:rsidR="00C66722" w:rsidRPr="00CF3612" w:rsidRDefault="00C66722" w:rsidP="00C667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Таблица. Бал</w:t>
      </w:r>
      <w:r w:rsidR="00FD3841"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анс земель по состоянию на 1 </w:t>
      </w:r>
      <w:r w:rsidR="00BA09EA"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июн</w:t>
      </w:r>
      <w:r w:rsidR="00FD3841"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</w:t>
      </w:r>
      <w:r w:rsidR="002A26A2"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</w:p>
    <w:p w14:paraId="7121D68B" w14:textId="77777777" w:rsidR="00C66722" w:rsidRPr="00CF3612" w:rsidRDefault="00C66722" w:rsidP="00C66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C66722" w:rsidRPr="00CF3612" w14:paraId="1BDE17B4" w14:textId="77777777" w:rsidTr="00FD3841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08D87" w14:textId="77777777" w:rsidR="00C66722" w:rsidRPr="00CF3612" w:rsidRDefault="00C66722" w:rsidP="000773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bookmarkStart w:id="23" w:name="_Hlk183423830"/>
            <w:bookmarkEnd w:id="22"/>
            <w:r w:rsidRPr="00CF3612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257C5" w14:textId="77777777" w:rsidR="00C66722" w:rsidRPr="00CF3612" w:rsidRDefault="00C66722" w:rsidP="000773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Площадь, га</w:t>
            </w:r>
          </w:p>
        </w:tc>
      </w:tr>
      <w:tr w:rsidR="002A26A2" w:rsidRPr="00CF3612" w14:paraId="457AFE9B" w14:textId="77777777" w:rsidTr="00FD3841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274A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0671" w14:textId="35FBFEC8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343,4</w:t>
            </w:r>
          </w:p>
        </w:tc>
      </w:tr>
      <w:tr w:rsidR="002A26A2" w:rsidRPr="00CF3612" w14:paraId="15FB86F9" w14:textId="77777777" w:rsidTr="00FD3841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55D31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4DEFE" w14:textId="2454C381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11,78</w:t>
            </w:r>
          </w:p>
        </w:tc>
      </w:tr>
      <w:tr w:rsidR="002A26A2" w:rsidRPr="00CF3612" w14:paraId="0CF56884" w14:textId="77777777" w:rsidTr="00FD3841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DE39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3329" w14:textId="4E90282F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  <w:bookmarkStart w:id="24" w:name="_Hlk201568676"/>
            <w:r w:rsidRPr="00CF361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8576,2</w:t>
            </w:r>
            <w:bookmarkEnd w:id="24"/>
          </w:p>
        </w:tc>
      </w:tr>
      <w:tr w:rsidR="002A26A2" w:rsidRPr="00CF3612" w14:paraId="6B258931" w14:textId="77777777" w:rsidTr="00FD3841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4168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0820" w14:textId="0D271265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7672,11</w:t>
            </w:r>
          </w:p>
        </w:tc>
      </w:tr>
      <w:tr w:rsidR="002A26A2" w:rsidRPr="00CF3612" w14:paraId="3587FB3D" w14:textId="77777777" w:rsidTr="00FD3841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0747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E69E" w14:textId="6A84674E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43,18</w:t>
            </w:r>
          </w:p>
        </w:tc>
      </w:tr>
      <w:tr w:rsidR="002A26A2" w:rsidRPr="00CF3612" w14:paraId="18FB63A6" w14:textId="77777777" w:rsidTr="00FD3841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23B6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Зона природно-ландшафтной территории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C62C" w14:textId="40DD9F28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758,81</w:t>
            </w:r>
          </w:p>
        </w:tc>
      </w:tr>
      <w:tr w:rsidR="002A26A2" w:rsidRPr="00CF3612" w14:paraId="3D0FED10" w14:textId="77777777" w:rsidTr="00FD3841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A8CBA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A8F8" w14:textId="13055508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102,1</w:t>
            </w:r>
          </w:p>
        </w:tc>
      </w:tr>
      <w:tr w:rsidR="002A26A2" w:rsidRPr="00CF3612" w14:paraId="3DDC22F3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099CB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D7CF" w14:textId="5CE6A53F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447,59</w:t>
            </w:r>
          </w:p>
        </w:tc>
      </w:tr>
      <w:tr w:rsidR="002A26A2" w:rsidRPr="00CF3612" w14:paraId="6C186665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9CC5" w14:textId="6C043D36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BF8E6" w14:textId="3DC1D108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36,48</w:t>
            </w:r>
          </w:p>
        </w:tc>
      </w:tr>
      <w:tr w:rsidR="002A26A2" w:rsidRPr="00CF3612" w14:paraId="1B566A48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D1E88" w14:textId="3D0E634C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952B3" w14:textId="4D7FC116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6,8</w:t>
            </w:r>
          </w:p>
        </w:tc>
      </w:tr>
      <w:tr w:rsidR="002A26A2" w:rsidRPr="00CF3612" w14:paraId="4F523785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BD227" w14:textId="60DC122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sz w:val="20"/>
                <w:szCs w:val="20"/>
              </w:rPr>
              <w:t>Зона акваторий (водный фонд)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1987" w14:textId="57FE6E9A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42,01</w:t>
            </w:r>
          </w:p>
        </w:tc>
      </w:tr>
      <w:tr w:rsidR="002A26A2" w:rsidRPr="00CF3612" w14:paraId="22A05BE0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0A0C" w14:textId="30889366" w:rsidR="002A26A2" w:rsidRPr="00CF3612" w:rsidRDefault="002A26A2" w:rsidP="002A26A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Контура лесных участков в картографических материалах соответствуют сведениям по </w:t>
            </w:r>
            <w:r w:rsidR="009F438A"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Золотухинскому</w:t>
            </w: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лесничеству, внесенным в ЕГРН с реестровым номером 46:00-15.</w:t>
            </w:r>
            <w:r w:rsidR="009F438A"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498C" w14:textId="054F80D7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362,3</w:t>
            </w:r>
          </w:p>
        </w:tc>
      </w:tr>
      <w:tr w:rsidR="002A26A2" w:rsidRPr="00CF3612" w14:paraId="0C545F5B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2B448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DBF0" w14:textId="6E0091CD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78,85</w:t>
            </w:r>
          </w:p>
        </w:tc>
      </w:tr>
      <w:tr w:rsidR="002A26A2" w:rsidRPr="00CF3612" w14:paraId="7A274020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AEAE2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улично-дорожной сети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A081" w14:textId="22463FEB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15,86</w:t>
            </w:r>
          </w:p>
        </w:tc>
      </w:tr>
      <w:tr w:rsidR="002A26A2" w:rsidRPr="00CF3612" w14:paraId="32786A5E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0A41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A388E" w14:textId="4FADD99B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5,01</w:t>
            </w:r>
          </w:p>
        </w:tc>
      </w:tr>
      <w:tr w:rsidR="002A26A2" w:rsidRPr="00CF3612" w14:paraId="0B50C9FA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55643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3870" w14:textId="0A57F48C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57,98</w:t>
            </w:r>
          </w:p>
        </w:tc>
      </w:tr>
      <w:tr w:rsidR="002A26A2" w:rsidRPr="00CF3612" w14:paraId="4A9594D8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13285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E2B8" w14:textId="5535A162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5,18</w:t>
            </w:r>
          </w:p>
        </w:tc>
      </w:tr>
      <w:tr w:rsidR="002A26A2" w:rsidRPr="00CF3612" w14:paraId="3D183C87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AD50" w14:textId="77777777" w:rsidR="002A26A2" w:rsidRPr="00CF3612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8E56" w14:textId="352254BC" w:rsidR="002A26A2" w:rsidRPr="00CF3612" w:rsidRDefault="009F438A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9463</w:t>
            </w:r>
          </w:p>
        </w:tc>
      </w:tr>
      <w:bookmarkEnd w:id="23"/>
    </w:tbl>
    <w:p w14:paraId="65D6E53A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</w:p>
    <w:p w14:paraId="0024C847" w14:textId="6EB2BE92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Общая площадь земель в границах муниципального образования «</w:t>
      </w:r>
      <w:r w:rsidR="00490F6C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Горяйновский сельсовет</w:t>
      </w: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» </w:t>
      </w:r>
      <w:r w:rsidR="00490F6C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Поныровского</w:t>
      </w:r>
      <w:r w:rsidR="00A03AFA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района Кур</w:t>
      </w:r>
      <w:r w:rsidR="00FD3841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ской области составляет </w:t>
      </w:r>
      <w:r w:rsidR="003A0FAF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9463</w:t>
      </w:r>
      <w:r w:rsidR="00FD3841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 </w:t>
      </w: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га. Наибольший удельный вес в структуре земельного фонда занимают зоны сельскохозяйственного назначения – </w:t>
      </w:r>
      <w:r w:rsidR="003A0FAF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8576,2</w:t>
      </w:r>
      <w:r w:rsidR="002A26A2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 га (</w:t>
      </w:r>
      <w:r w:rsidR="003A0FAF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90</w:t>
      </w:r>
      <w:r w:rsidR="002A26A2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,6</w:t>
      </w:r>
      <w:r w:rsidR="003A0FAF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 </w:t>
      </w:r>
      <w:r w:rsidR="002A26A2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%) и </w:t>
      </w:r>
      <w:r w:rsidR="002A26A2" w:rsidRPr="00CF3612">
        <w:rPr>
          <w:rFonts w:ascii="Times New Roman" w:eastAsia="Calibri" w:hAnsi="Times New Roman"/>
          <w:color w:val="000000"/>
          <w:sz w:val="28"/>
          <w:szCs w:val="28"/>
        </w:rPr>
        <w:t>зо</w:t>
      </w:r>
      <w:r w:rsidR="003A0FAF" w:rsidRPr="00CF3612">
        <w:rPr>
          <w:rFonts w:ascii="Times New Roman" w:eastAsia="Calibri" w:hAnsi="Times New Roman"/>
          <w:color w:val="000000"/>
          <w:sz w:val="28"/>
          <w:szCs w:val="28"/>
        </w:rPr>
        <w:t xml:space="preserve">ны рекреационного назначения </w:t>
      </w:r>
      <w:r w:rsidR="003A0FAF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–</w:t>
      </w:r>
      <w:r w:rsidR="003A0FAF" w:rsidRPr="00CF3612">
        <w:rPr>
          <w:rFonts w:ascii="Times New Roman" w:eastAsia="Calibri" w:hAnsi="Times New Roman"/>
          <w:color w:val="000000"/>
          <w:sz w:val="28"/>
          <w:szCs w:val="28"/>
        </w:rPr>
        <w:t xml:space="preserve"> 447,59</w:t>
      </w:r>
      <w:r w:rsidR="002A26A2" w:rsidRPr="00CF3612">
        <w:rPr>
          <w:rFonts w:ascii="Times New Roman" w:eastAsia="Calibri" w:hAnsi="Times New Roman"/>
          <w:color w:val="000000"/>
          <w:sz w:val="28"/>
          <w:szCs w:val="28"/>
        </w:rPr>
        <w:t xml:space="preserve"> га (</w:t>
      </w:r>
      <w:r w:rsidR="003A0FAF" w:rsidRPr="00CF3612">
        <w:rPr>
          <w:rFonts w:ascii="Times New Roman" w:eastAsia="Calibri" w:hAnsi="Times New Roman"/>
          <w:color w:val="000000"/>
          <w:sz w:val="28"/>
          <w:szCs w:val="28"/>
        </w:rPr>
        <w:t>4,7</w:t>
      </w:r>
      <w:r w:rsidR="00FD3841" w:rsidRPr="00CF3612">
        <w:rPr>
          <w:rFonts w:ascii="Times New Roman" w:eastAsia="Calibri" w:hAnsi="Times New Roman"/>
          <w:color w:val="000000"/>
          <w:sz w:val="28"/>
          <w:szCs w:val="28"/>
        </w:rPr>
        <w:t xml:space="preserve"> %)</w:t>
      </w: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.»;</w:t>
      </w:r>
      <w:bookmarkEnd w:id="19"/>
    </w:p>
    <w:p w14:paraId="0BA9330E" w14:textId="69E16F97" w:rsidR="00063338" w:rsidRPr="00CF3612" w:rsidRDefault="00063338" w:rsidP="000633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) в подразделе 2.3 «Экономическая база муниципального образования»:</w:t>
      </w:r>
    </w:p>
    <w:p w14:paraId="1C30B09E" w14:textId="12604412" w:rsidR="006442E0" w:rsidRPr="00CF3612" w:rsidRDefault="006442E0" w:rsidP="00EF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после абзаца первого</w:t>
      </w:r>
      <w:r w:rsidR="00EF2248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дополнить таблицей «Сельскохозяйственные предприятия, расположенные на территории муниципального образования </w:t>
      </w:r>
      <w:bookmarkStart w:id="25" w:name="_Hlk198733194"/>
      <w:r w:rsidR="000C3473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«Горяйновский сельсовет» Поныровского района </w:t>
      </w:r>
      <w:bookmarkEnd w:id="25"/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Курской области» следующего содержания:</w:t>
      </w:r>
    </w:p>
    <w:p w14:paraId="43C39C8B" w14:textId="77777777" w:rsidR="006442E0" w:rsidRPr="00CF3612" w:rsidRDefault="006442E0" w:rsidP="00B55227">
      <w:pPr>
        <w:spacing w:after="0" w:line="240" w:lineRule="auto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332D5B88" w14:textId="768DFEE7" w:rsidR="001600DB" w:rsidRPr="00CF3612" w:rsidRDefault="006442E0" w:rsidP="00BA09E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«</w:t>
      </w:r>
      <w:r w:rsidR="001600DB"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Таблица. Сельскохозяйственные предприятия, расположенные на территории муниципального образования </w:t>
      </w:r>
      <w:r w:rsidR="005039C9"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«Горяйновский сельсовет» Поныровского района</w:t>
      </w:r>
      <w:r w:rsidR="001600DB"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Курской области</w:t>
      </w:r>
    </w:p>
    <w:p w14:paraId="6ABEFD01" w14:textId="77777777" w:rsidR="00B55227" w:rsidRPr="00CF3612" w:rsidRDefault="00B55227" w:rsidP="001600D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tbl>
      <w:tblPr>
        <w:tblW w:w="9214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78"/>
        <w:gridCol w:w="2961"/>
        <w:gridCol w:w="3158"/>
        <w:gridCol w:w="2417"/>
      </w:tblGrid>
      <w:tr w:rsidR="001600DB" w:rsidRPr="00CF3612" w14:paraId="6EAF98B9" w14:textId="77777777" w:rsidTr="00280C18">
        <w:trPr>
          <w:trHeight w:val="338"/>
        </w:trPr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2E83E" w14:textId="77777777" w:rsidR="001600DB" w:rsidRPr="00CF3612" w:rsidRDefault="001600DB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D47D26" w14:textId="77777777" w:rsidR="001600DB" w:rsidRPr="00CF3612" w:rsidRDefault="001600DB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Название организации</w:t>
            </w:r>
          </w:p>
        </w:tc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D1E091" w14:textId="77777777" w:rsidR="001600DB" w:rsidRPr="00CF3612" w:rsidRDefault="001600DB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Местоположение организации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0D247" w14:textId="77777777" w:rsidR="001600DB" w:rsidRPr="00CF3612" w:rsidRDefault="001600DB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Отраслевая специализация</w:t>
            </w:r>
          </w:p>
        </w:tc>
      </w:tr>
      <w:tr w:rsidR="005039C9" w:rsidRPr="00CF3612" w14:paraId="5BB82FAA" w14:textId="77777777" w:rsidTr="00280C18">
        <w:trPr>
          <w:trHeight w:val="338"/>
        </w:trPr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ABC7A7" w14:textId="058BB7CB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7297D" w14:textId="7C281138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Глава крестьянского (фермерского) хозяйства Ломакина Шагум Яхьяевна</w:t>
            </w:r>
          </w:p>
        </w:tc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F4F63" w14:textId="7A256F7C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Курская область, Поныровский район, муниципальное образование «Горяйновский сельсовет», с.Бобровка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584E5" w14:textId="68ACFFC5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</w:tr>
      <w:tr w:rsidR="005039C9" w:rsidRPr="00CF3612" w14:paraId="48B6D61F" w14:textId="77777777" w:rsidTr="00280C18">
        <w:trPr>
          <w:trHeight w:val="338"/>
        </w:trPr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7B66FF" w14:textId="5C169E0B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AEA07" w14:textId="286E5160" w:rsidR="005039C9" w:rsidRPr="00CF3612" w:rsidRDefault="00DF2BF7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Глава крестьянского (фермерского) хозяйства Горяйнов Денис Владимирович</w:t>
            </w:r>
          </w:p>
        </w:tc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0DA84" w14:textId="351DC96D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Курская область, Поныровский район, муниципальное образование «Горяйновский сельсовет», с.Горяйново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C0134" w14:textId="09C5F82B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животноводство</w:t>
            </w:r>
          </w:p>
        </w:tc>
      </w:tr>
      <w:tr w:rsidR="005039C9" w:rsidRPr="00CF3612" w14:paraId="7573868A" w14:textId="77777777" w:rsidTr="00280C18">
        <w:trPr>
          <w:trHeight w:val="338"/>
        </w:trPr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5DFAB" w14:textId="6AB9E7C8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3280B5" w14:textId="545FBD70" w:rsidR="005039C9" w:rsidRPr="00CF3612" w:rsidRDefault="00DF2BF7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842B43"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Курск-Агро</w:t>
            </w:r>
            <w:r w:rsidR="00842B43"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07493" w14:textId="675A12AF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Курская область, Поныровский район, муниципальное образование «Горяйновский сельсовет», с.Горяйново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04F68E" w14:textId="229567B4" w:rsidR="005039C9" w:rsidRPr="00CF3612" w:rsidRDefault="005039C9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</w:tr>
    </w:tbl>
    <w:p w14:paraId="13C9ABC9" w14:textId="0CEF7C23" w:rsidR="00771330" w:rsidRPr="00CF3612" w:rsidRDefault="009622DE" w:rsidP="006442E0">
      <w:pPr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4CF54760" w14:textId="031441D9" w:rsidR="00EF2248" w:rsidRPr="00CF3612" w:rsidRDefault="00EF2248" w:rsidP="00B417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предложения»:</w:t>
      </w:r>
    </w:p>
    <w:p w14:paraId="0D55996A" w14:textId="594C0D59" w:rsidR="00EF2248" w:rsidRPr="00CF3612" w:rsidRDefault="00EF2248" w:rsidP="00B417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цифры</w:t>
      </w:r>
      <w:r w:rsidR="006B3C66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«2034» заменить цифрами «2033»;</w:t>
      </w:r>
    </w:p>
    <w:p w14:paraId="28816EE7" w14:textId="1320CDFD" w:rsidR="00EF2248" w:rsidRPr="00CF3612" w:rsidRDefault="00EF2248" w:rsidP="00EF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третьем аббревиатуру «РФ»</w:t>
      </w:r>
      <w:r w:rsidR="006B3C66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заменить словами «Российской </w:t>
      </w:r>
      <w:r w:rsidR="00A34777" w:rsidRPr="00CF3612">
        <w:rPr>
          <w:rFonts w:ascii="Times New Roman" w:eastAsia="Calibri" w:hAnsi="Times New Roman" w:cs="Times New Roman"/>
          <w:kern w:val="2"/>
          <w:sz w:val="28"/>
          <w:szCs w:val="28"/>
        </w:rPr>
        <w:t>Ф</w:t>
      </w:r>
      <w:r w:rsidR="006B3C66" w:rsidRPr="00CF3612">
        <w:rPr>
          <w:rFonts w:ascii="Times New Roman" w:eastAsia="Calibri" w:hAnsi="Times New Roman" w:cs="Times New Roman"/>
          <w:kern w:val="2"/>
          <w:sz w:val="28"/>
          <w:szCs w:val="28"/>
        </w:rPr>
        <w:t>едерации»;</w:t>
      </w:r>
    </w:p>
    <w:p w14:paraId="6F147306" w14:textId="50A00A65" w:rsidR="00EF2248" w:rsidRPr="00CF3612" w:rsidRDefault="00EF2248" w:rsidP="00EF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четвертом слова «с.-х.» заменить </w:t>
      </w:r>
      <w:r w:rsidR="006B3C66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словами «сельскохозяйственных»;</w:t>
      </w:r>
    </w:p>
    <w:p w14:paraId="1B1DEA0A" w14:textId="120F4671" w:rsidR="00EF2248" w:rsidRPr="00CF3612" w:rsidRDefault="00EF2248" w:rsidP="00EF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пятом слова «с.-х.» заменить</w:t>
      </w:r>
      <w:r w:rsidR="006B3C66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словами «сельскохозяйственных»;</w:t>
      </w:r>
    </w:p>
    <w:p w14:paraId="36A1A4D2" w14:textId="0D5EFCEE" w:rsidR="009A7C91" w:rsidRPr="00CF3612" w:rsidRDefault="009A7C91" w:rsidP="00B417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«Развитие</w:t>
      </w:r>
      <w:r w:rsidR="000C3473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малого и среднего </w:t>
      </w:r>
      <w:r w:rsidR="003149B1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предпринимательства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»:</w:t>
      </w:r>
    </w:p>
    <w:p w14:paraId="24B5F9EC" w14:textId="5223CBA2" w:rsidR="006442E0" w:rsidRPr="00CF3612" w:rsidRDefault="00EA4A46" w:rsidP="00D828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после таблицы 4 «Задачи и мероприятия по развитию и поддержки малого предпринимательства» слова «Федеральным законом от 24.07.2007 г. № 209-ФЗ «О развитии малого и среднего предпринимательства в Российской Федерации» и областной целевой программой «Развитие малого и среднего предпринимательства в Курской области на 2011-2013 годы» заменить словами «</w:t>
      </w:r>
      <w:r w:rsidR="003149B1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Федеральным законом от </w:t>
      </w:r>
      <w:r w:rsidR="003149B1"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24</w:t>
      </w:r>
      <w:r w:rsidR="00842B43" w:rsidRPr="00CF3612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3149B1" w:rsidRPr="00CF3612">
        <w:rPr>
          <w:rFonts w:ascii="Times New Roman" w:eastAsia="Calibri" w:hAnsi="Times New Roman" w:cs="Times New Roman"/>
          <w:kern w:val="2"/>
          <w:sz w:val="28"/>
          <w:szCs w:val="28"/>
        </w:rPr>
        <w:t>июля 2007 г</w:t>
      </w:r>
      <w:r w:rsidR="00842B43" w:rsidRPr="00CF3612">
        <w:rPr>
          <w:rFonts w:ascii="Times New Roman" w:eastAsia="Calibri" w:hAnsi="Times New Roman" w:cs="Times New Roman"/>
          <w:kern w:val="2"/>
          <w:sz w:val="28"/>
          <w:szCs w:val="28"/>
        </w:rPr>
        <w:t>ода</w:t>
      </w:r>
      <w:r w:rsidR="003149B1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№ 209-ФЗ «О развитии малого и среднего предпринимательства в Российской Федерации»;</w:t>
      </w:r>
    </w:p>
    <w:p w14:paraId="522C79AD" w14:textId="77777777" w:rsidR="00C66722" w:rsidRPr="00CF3612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к) в подразделе 2.4 «Население»:</w:t>
      </w:r>
    </w:p>
    <w:p w14:paraId="217B4317" w14:textId="77777777" w:rsidR="00842B43" w:rsidRPr="00CF3612" w:rsidRDefault="00842B43" w:rsidP="00C6672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26" w:name="_Hlk123034513"/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после таблицы 6 «Данные для расчета ожидаемой численности населения и результаты этого расчета» подраздела «Прогноз численности населения»:</w:t>
      </w:r>
    </w:p>
    <w:p w14:paraId="7B4497A6" w14:textId="199919B0" w:rsidR="00C66722" w:rsidRPr="00CF3612" w:rsidRDefault="007A50DE" w:rsidP="00C6672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абзаце первом </w:t>
      </w:r>
      <w:r w:rsidR="00753646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цифры «2034» заменить </w:t>
      </w:r>
      <w:r w:rsidR="00842B43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цифрами</w:t>
      </w:r>
      <w:r w:rsidR="00753646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«203</w:t>
      </w:r>
      <w:r w:rsidR="00842B43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753646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</w:t>
      </w: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слова «(минус 2,6% к уровню 2014 года)» </w:t>
      </w:r>
      <w:bookmarkEnd w:id="26"/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исключить;</w:t>
      </w:r>
    </w:p>
    <w:p w14:paraId="45DF4F1B" w14:textId="13CCD16F" w:rsidR="00842B43" w:rsidRPr="00CF3612" w:rsidRDefault="00842B43" w:rsidP="00C6672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в абзаце четвертом цифры «2034» заменить цифрами «2033»;</w:t>
      </w:r>
    </w:p>
    <w:p w14:paraId="2BDDE629" w14:textId="1FB9C642" w:rsidR="00630E27" w:rsidRPr="00CF3612" w:rsidRDefault="00753646" w:rsidP="00842B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л) </w:t>
      </w:r>
      <w:r w:rsidR="00630E27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в подразделе 2.5 «Жилищный фонд»:</w:t>
      </w:r>
    </w:p>
    <w:p w14:paraId="5379DB46" w14:textId="6610C18B" w:rsidR="00630E27" w:rsidRPr="00CF3612" w:rsidRDefault="00753646" w:rsidP="00842B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абзаце шестом подраздела «Проектные предложения» </w:t>
      </w:r>
      <w:r w:rsidR="00842B43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цифры «2034» заменить цифрами «2033»;</w:t>
      </w:r>
    </w:p>
    <w:p w14:paraId="17E6F7E2" w14:textId="6480E756" w:rsidR="00630E27" w:rsidRPr="00CF3612" w:rsidRDefault="00630E27" w:rsidP="00842B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подраздел «Расчетный срок» исключить;</w:t>
      </w:r>
    </w:p>
    <w:p w14:paraId="3A902E5A" w14:textId="1DA4B9D5" w:rsidR="006D23AD" w:rsidRPr="00CF3612" w:rsidRDefault="007A50DE" w:rsidP="00842B4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л</w:t>
      </w:r>
      <w:r w:rsidR="00C66722" w:rsidRPr="00CF3612">
        <w:rPr>
          <w:rFonts w:ascii="Times New Roman" w:eastAsia="Calibri" w:hAnsi="Times New Roman" w:cs="Times New Roman"/>
          <w:kern w:val="2"/>
          <w:sz w:val="28"/>
          <w:szCs w:val="28"/>
        </w:rPr>
        <w:t>) 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2.6 «Система культурно-бытового обслуживания»:</w:t>
      </w:r>
    </w:p>
    <w:p w14:paraId="484EF2D5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«, - и представлена следующими объектами» исключить;</w:t>
      </w:r>
    </w:p>
    <w:p w14:paraId="17C6C1CE" w14:textId="5942DDFB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таблицу</w:t>
      </w:r>
      <w:r w:rsidR="00DB4FF9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8 «Обеспеченность населения основными учреждениями социального и культурно-бытового обслуживания по состоянию на 01.01.2014 г.»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исключить;</w:t>
      </w:r>
    </w:p>
    <w:p w14:paraId="3F05A8F1" w14:textId="69B02F98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абзац после таблицы </w:t>
      </w:r>
      <w:r w:rsidR="00DB4FF9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8 «Обеспеченность населения основными учреждениями социального и культурно-бытового обслуживания по состоянию на 01.01.2014 г.»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исключить;</w:t>
      </w:r>
    </w:p>
    <w:p w14:paraId="11A95FE1" w14:textId="023C69FF" w:rsidR="00753646" w:rsidRPr="00CF3612" w:rsidRDefault="006D23AD" w:rsidP="007536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27" w:name="_Hlk125032001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 «Образование</w:t>
      </w:r>
      <w:r w:rsidRPr="00CF3612"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и воспитание» изложить в следующей редакции:</w:t>
      </w:r>
    </w:p>
    <w:p w14:paraId="430819FB" w14:textId="65D0ADD3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Образование и воспитание</w:t>
      </w:r>
    </w:p>
    <w:p w14:paraId="28D986EE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3C1A1CA5" w14:textId="77777777" w:rsidR="006D23AD" w:rsidRPr="00CF3612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14:paraId="72B4BC1C" w14:textId="1AA17144" w:rsidR="00DB4FF9" w:rsidRPr="00CF3612" w:rsidRDefault="006D23AD" w:rsidP="00DB4FF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деятельности.»;</w:t>
      </w:r>
    </w:p>
    <w:p w14:paraId="687E59ED" w14:textId="6BBDEBB6" w:rsidR="006D23AD" w:rsidRPr="00CF3612" w:rsidRDefault="00DB4FF9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после подраздела «Образование и воспитание» добавить </w:t>
      </w:r>
      <w:r w:rsidR="006D23AD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«</w:t>
      </w:r>
      <w:r w:rsidR="00753646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Дошкольные образовательные организации</w:t>
      </w:r>
      <w:r w:rsidR="006D23AD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» 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следующего содержания</w:t>
      </w:r>
      <w:r w:rsidR="006D23AD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:</w:t>
      </w:r>
    </w:p>
    <w:bookmarkEnd w:id="27"/>
    <w:p w14:paraId="524CD481" w14:textId="77777777" w:rsidR="006D23AD" w:rsidRPr="00CF3612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bookmarkStart w:id="28" w:name="_Hlk122598524"/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Дошкольные образовательные организации</w:t>
      </w:r>
      <w:bookmarkEnd w:id="28"/>
    </w:p>
    <w:p w14:paraId="688138EB" w14:textId="77777777" w:rsidR="006D23AD" w:rsidRPr="00CF3612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14:paraId="207858B9" w14:textId="21881A39" w:rsidR="00486561" w:rsidRPr="00CF3612" w:rsidRDefault="006D23AD" w:rsidP="00E04C0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На территории муниципального образования </w:t>
      </w:r>
      <w:bookmarkStart w:id="29" w:name="_Hlk124493216"/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="00DB4FF9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Горяйновский сельсовет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» </w:t>
      </w:r>
      <w:r w:rsidR="00DB4FF9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Поныровского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района Курской области</w:t>
      </w:r>
      <w:bookmarkEnd w:id="29"/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3B3F76" w:rsidRPr="00CF3612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отсутствуют</w:t>
      </w:r>
      <w:r w:rsidR="0010733E" w:rsidRPr="00CF3612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 xml:space="preserve"> дошкольн</w:t>
      </w:r>
      <w:r w:rsidR="00FC7349" w:rsidRPr="00CF3612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 xml:space="preserve">ые </w:t>
      </w:r>
      <w:r w:rsidR="0010733E" w:rsidRPr="00CF3612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образовательн</w:t>
      </w:r>
      <w:r w:rsidR="00FC7349" w:rsidRPr="00CF3612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ые</w:t>
      </w:r>
      <w:r w:rsidR="0010733E" w:rsidRPr="00CF3612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 xml:space="preserve"> организаци</w:t>
      </w:r>
      <w:r w:rsidR="007F0F8E" w:rsidRPr="00CF3612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и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r w:rsidR="003B3F76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p w14:paraId="5ED49520" w14:textId="77777777" w:rsidR="006D23AD" w:rsidRPr="00CF3612" w:rsidRDefault="006D23AD" w:rsidP="003B3F76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подразделе «Общеобразовательные школы»:</w:t>
      </w:r>
    </w:p>
    <w:p w14:paraId="1C69D9F3" w14:textId="77777777" w:rsidR="006D23AD" w:rsidRPr="00CF3612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наименовании подраздела слово «школы» заменить словом «организации»;</w:t>
      </w:r>
    </w:p>
    <w:p w14:paraId="23DAF348" w14:textId="1A2F118A" w:rsidR="006D23AD" w:rsidRPr="00CF3612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абзаце первом слово «учреждени</w:t>
      </w:r>
      <w:r w:rsidR="00F363FB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я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 заменить словом «организаций»</w:t>
      </w:r>
      <w:r w:rsidR="00B3142B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, слово «школами» заменить словами «организациями»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;</w:t>
      </w:r>
    </w:p>
    <w:p w14:paraId="01BD9005" w14:textId="41259DC9" w:rsidR="00E578CD" w:rsidRPr="00CF3612" w:rsidRDefault="00E578C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таблицу </w:t>
      </w:r>
      <w:r w:rsidR="00394EB2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9 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="00394EB2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Перечень и характеристика образовательных учреждений </w:t>
      </w:r>
      <w:r w:rsidR="00394EB2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lastRenderedPageBreak/>
        <w:t>сельсовета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 изложить в следующей редакции:</w:t>
      </w:r>
    </w:p>
    <w:p w14:paraId="6083F1E6" w14:textId="77777777" w:rsidR="00E578CD" w:rsidRPr="00CF3612" w:rsidRDefault="00E578C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2"/>
          <w:sz w:val="28"/>
          <w:szCs w:val="28"/>
          <w:lang w:eastAsia="ru-RU"/>
        </w:rPr>
      </w:pPr>
    </w:p>
    <w:p w14:paraId="1A73B59E" w14:textId="52A36F8F" w:rsidR="006B30A6" w:rsidRPr="00CF3612" w:rsidRDefault="006B30A6" w:rsidP="00E578CD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bookmarkStart w:id="30" w:name="_Hlk191654944"/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Таблица</w:t>
      </w:r>
      <w:r w:rsidR="00F363FB"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9</w:t>
      </w:r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. Характеристика общеобразовательных организаций муниципального образования «</w:t>
      </w:r>
      <w:r w:rsidR="00394EB2"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Горяйновский сельсовет</w:t>
      </w:r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» </w:t>
      </w:r>
      <w:r w:rsidR="00394EB2"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Поныровского </w:t>
      </w:r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района Курской области</w:t>
      </w:r>
    </w:p>
    <w:p w14:paraId="4A6118AB" w14:textId="640B2C4A" w:rsidR="006B30A6" w:rsidRPr="00CF3612" w:rsidRDefault="006B30A6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tbl>
      <w:tblPr>
        <w:tblW w:w="9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552"/>
        <w:gridCol w:w="1275"/>
        <w:gridCol w:w="1282"/>
        <w:gridCol w:w="1610"/>
      </w:tblGrid>
      <w:tr w:rsidR="006B30A6" w:rsidRPr="00CF3612" w14:paraId="10E9076E" w14:textId="77777777" w:rsidTr="000C1FFF">
        <w:trPr>
          <w:trHeight w:val="790"/>
          <w:jc w:val="center"/>
        </w:trPr>
        <w:tc>
          <w:tcPr>
            <w:tcW w:w="562" w:type="dxa"/>
            <w:vAlign w:val="center"/>
          </w:tcPr>
          <w:p w14:paraId="22F0DE10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№ п/п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D83C31D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Название организации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2E0E4F6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Местонахождение организации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BC7866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Год постройки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14:paraId="5163C263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CF36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7B2527ED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(проектное)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5B79B8BD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CF36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67B11E6C" w14:textId="77777777" w:rsidR="006B30A6" w:rsidRPr="00CF3612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(фактическое)</w:t>
            </w:r>
          </w:p>
        </w:tc>
      </w:tr>
      <w:tr w:rsidR="003B3F76" w:rsidRPr="00CF3612" w14:paraId="1C844A11" w14:textId="77777777" w:rsidTr="000C1FFF">
        <w:trPr>
          <w:trHeight w:val="790"/>
          <w:jc w:val="center"/>
        </w:trPr>
        <w:tc>
          <w:tcPr>
            <w:tcW w:w="562" w:type="dxa"/>
            <w:vAlign w:val="center"/>
          </w:tcPr>
          <w:p w14:paraId="135DF198" w14:textId="1A1A1E5B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0A02AD" w14:textId="4CCE4575" w:rsidR="003B3F76" w:rsidRPr="00CF3612" w:rsidRDefault="007F344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МКОУ </w:t>
            </w:r>
            <w:r w:rsidR="000C1FFF"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«</w:t>
            </w: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Горяйновская ООШ</w:t>
            </w:r>
            <w:r w:rsidR="000C1FFF"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»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9157201" w14:textId="6E1FF1CF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Курская область, Поныровский район, муниципальное образование «Горяйновский сельсовет», с.Горяйново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C34AF5" w14:textId="0EAB05D2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1970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6D1F747D" w14:textId="04029570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6AC4D74B" w14:textId="62A456C8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  <w:t>46</w:t>
            </w:r>
          </w:p>
        </w:tc>
      </w:tr>
      <w:tr w:rsidR="003B3F76" w:rsidRPr="00CF3612" w14:paraId="5AA516FF" w14:textId="77777777" w:rsidTr="000C1FFF">
        <w:trPr>
          <w:trHeight w:val="790"/>
          <w:jc w:val="center"/>
        </w:trPr>
        <w:tc>
          <w:tcPr>
            <w:tcW w:w="562" w:type="dxa"/>
            <w:vAlign w:val="center"/>
          </w:tcPr>
          <w:p w14:paraId="72183AD2" w14:textId="42819304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9580E7" w14:textId="09EA9738" w:rsidR="003B3F76" w:rsidRPr="00CF3612" w:rsidRDefault="007F344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МКОУ </w:t>
            </w:r>
            <w:r w:rsidR="000C1FFF"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«</w:t>
            </w: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Бобровская ОО</w:t>
            </w:r>
            <w:r w:rsidR="007F0F8E"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Ш</w:t>
            </w:r>
            <w:r w:rsidR="000C1FFF"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»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07EE613" w14:textId="52997172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Курская область, Поныровский район, муниципальное образование «Горяйновский сельсовет», с.Бобровка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4D3DAC" w14:textId="757E6E33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1989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4143AFFF" w14:textId="3420B88E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5CC3B289" w14:textId="456E0929" w:rsidR="003B3F76" w:rsidRPr="00CF3612" w:rsidRDefault="003B3F7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  <w:lang w:eastAsia="ru-RU"/>
              </w:rPr>
              <w:t>15</w:t>
            </w:r>
          </w:p>
        </w:tc>
      </w:tr>
    </w:tbl>
    <w:bookmarkEnd w:id="30"/>
    <w:p w14:paraId="561E164F" w14:textId="0DB160EB" w:rsidR="006B30A6" w:rsidRPr="00CF3612" w:rsidRDefault="00A444C8" w:rsidP="00A444C8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p w14:paraId="7E28788C" w14:textId="10FE41EB" w:rsidR="006262BA" w:rsidRPr="00CF3612" w:rsidRDefault="00394EB2" w:rsidP="00DB68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таблицу 10 «Перечень и характеристика учреждений здравоохранения сельсовета»</w:t>
      </w:r>
      <w:r w:rsidR="000C1FFF" w:rsidRPr="00CF3612">
        <w:t xml:space="preserve"> </w:t>
      </w:r>
      <w:r w:rsidR="000C1FFF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подраздела «Здравоохранение и социальное обеспечение»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изложить в следующей редакции: </w:t>
      </w:r>
    </w:p>
    <w:p w14:paraId="05C6930B" w14:textId="77777777" w:rsidR="00CF2C6C" w:rsidRPr="00CF3612" w:rsidRDefault="00CF2C6C" w:rsidP="00DB68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14:paraId="1C49E540" w14:textId="752744E3" w:rsidR="00CF2C6C" w:rsidRPr="00CF3612" w:rsidRDefault="00CF2C6C" w:rsidP="006530E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«Таблица</w:t>
      </w:r>
      <w:r w:rsidR="000C1FFF"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10</w:t>
      </w:r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. Перечень объектов системы здравоохранения муниципального образования </w:t>
      </w:r>
      <w:bookmarkStart w:id="31" w:name="_Hlk194676867"/>
      <w:r w:rsidR="00394EB2"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«Горяйновский сельсовет» Поныровского района</w:t>
      </w:r>
      <w:bookmarkEnd w:id="31"/>
      <w:r w:rsidR="00394EB2"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</w:t>
      </w:r>
      <w:r w:rsidRPr="00CF361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Курской области</w:t>
      </w:r>
    </w:p>
    <w:p w14:paraId="64C1C863" w14:textId="77777777" w:rsidR="00CF2C6C" w:rsidRPr="00CF3612" w:rsidRDefault="00CF2C6C" w:rsidP="00CF2C6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tbl>
      <w:tblPr>
        <w:tblW w:w="906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503"/>
        <w:gridCol w:w="3924"/>
        <w:gridCol w:w="2254"/>
        <w:gridCol w:w="2386"/>
      </w:tblGrid>
      <w:tr w:rsidR="00CF2C6C" w:rsidRPr="00CF3612" w14:paraId="46C1B9C7" w14:textId="77777777" w:rsidTr="00394EB2">
        <w:trPr>
          <w:tblHeader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048022BC" w14:textId="01D4B480" w:rsidR="00CF2C6C" w:rsidRPr="00CF3612" w:rsidRDefault="00CF2C6C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42C1270A" w14:textId="301A957B" w:rsidR="00CF2C6C" w:rsidRPr="00CF3612" w:rsidRDefault="006530E2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Н</w:t>
            </w:r>
            <w:r w:rsidR="00CF2C6C"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аименование </w:t>
            </w:r>
            <w:r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96752DB" w14:textId="77777777" w:rsidR="00CF2C6C" w:rsidRPr="00CF3612" w:rsidRDefault="006530E2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Местонахождение</w:t>
            </w:r>
          </w:p>
          <w:p w14:paraId="070392F0" w14:textId="4726D029" w:rsidR="006530E2" w:rsidRPr="00CF3612" w:rsidRDefault="006530E2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2F28AEAC" w14:textId="42650612" w:rsidR="00CF2C6C" w:rsidRPr="00CF3612" w:rsidRDefault="004C50EB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Пропускная способность</w:t>
            </w:r>
          </w:p>
        </w:tc>
      </w:tr>
      <w:tr w:rsidR="004C50EB" w:rsidRPr="00CF3612" w14:paraId="702CFA6C" w14:textId="77777777" w:rsidTr="00394EB2">
        <w:trPr>
          <w:tblHeader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A227D77" w14:textId="088FF3E1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834263C" w14:textId="7D79E839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Горяйновский </w:t>
            </w:r>
            <w:r w:rsidR="00F363FB"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ФАП</w:t>
            </w:r>
          </w:p>
        </w:tc>
        <w:tc>
          <w:tcPr>
            <w:tcW w:w="2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3AB83C4" w14:textId="4D325A22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Курская область, Поныровский район, муниципальное образование «Горяйновский сельсовет», с.Горяйново</w:t>
            </w:r>
          </w:p>
        </w:tc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5EAEA58" w14:textId="6165DA94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5 посещений в смену</w:t>
            </w:r>
          </w:p>
        </w:tc>
      </w:tr>
      <w:tr w:rsidR="004C50EB" w:rsidRPr="00CF3612" w14:paraId="57A849C2" w14:textId="77777777" w:rsidTr="00394EB2">
        <w:trPr>
          <w:tblHeader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9182289" w14:textId="158BAEEC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DF1CEDE" w14:textId="48CEC379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Бобровский </w:t>
            </w:r>
            <w:r w:rsidR="00F363FB"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ФАП</w:t>
            </w:r>
          </w:p>
        </w:tc>
        <w:tc>
          <w:tcPr>
            <w:tcW w:w="2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99E01C" w14:textId="43D808F0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Курская область, Поныровский район, муниципальное образование «Горяйновский сельсовет», с.Бобровка</w:t>
            </w:r>
          </w:p>
        </w:tc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375443" w14:textId="1B9136F6" w:rsidR="004C50EB" w:rsidRPr="00CF3612" w:rsidRDefault="004C50EB" w:rsidP="004C50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CF361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5 посещений в смену</w:t>
            </w:r>
          </w:p>
        </w:tc>
      </w:tr>
    </w:tbl>
    <w:p w14:paraId="4D1F0558" w14:textId="58257F67" w:rsidR="00B30401" w:rsidRPr="00CF3612" w:rsidRDefault="00CF2C6C" w:rsidP="00394EB2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p w14:paraId="5988B938" w14:textId="7FDE46E8" w:rsidR="00394EB2" w:rsidRPr="00CF3612" w:rsidRDefault="00394EB2" w:rsidP="00394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 «Спортивные сооружения» изложить в следующей редакции:</w:t>
      </w:r>
    </w:p>
    <w:p w14:paraId="6D366C49" w14:textId="5B4B8A7B" w:rsidR="00394EB2" w:rsidRPr="00CF3612" w:rsidRDefault="00394EB2" w:rsidP="00394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Спортивные сооружения.</w:t>
      </w:r>
    </w:p>
    <w:p w14:paraId="5BE52FA5" w14:textId="77777777" w:rsidR="00394EB2" w:rsidRPr="00CF3612" w:rsidRDefault="00394EB2" w:rsidP="00394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0261A1FD" w14:textId="478E3237" w:rsidR="00394EB2" w:rsidRPr="00CF3612" w:rsidRDefault="00394EB2" w:rsidP="00394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Главная цель отрасли физической культуры заключается в формировании культуры и ценностей здорового образа жизни как основы устойчивого развития общества и качества жизни населения, а также в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создании необходимых условий для поступательного развития сферы физической культуры и спорта</w:t>
      </w:r>
      <w:r w:rsidR="000C1FFF" w:rsidRPr="00CF3612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7690209A" w14:textId="77777777" w:rsidR="00394EB2" w:rsidRPr="00CF3612" w:rsidRDefault="00394EB2" w:rsidP="00394E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123FAEE8" w14:textId="2DD628DF" w:rsidR="00394EB2" w:rsidRPr="00CF3612" w:rsidRDefault="00394EB2" w:rsidP="00394E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612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 w:rsidR="000C1FFF"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 10</w:t>
      </w:r>
      <w:r w:rsidR="000C1FFF" w:rsidRPr="00CF361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80964"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Спортивные сооружения </w:t>
      </w:r>
      <w:r w:rsidRPr="00CF3612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 «Горяйновский сельсовет» Поныровского района Курской области</w:t>
      </w:r>
    </w:p>
    <w:p w14:paraId="3025C789" w14:textId="77777777" w:rsidR="00394EB2" w:rsidRPr="00CF3612" w:rsidRDefault="00394EB2" w:rsidP="00394EB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906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35"/>
        <w:gridCol w:w="2192"/>
        <w:gridCol w:w="2452"/>
        <w:gridCol w:w="1984"/>
        <w:gridCol w:w="1701"/>
      </w:tblGrid>
      <w:tr w:rsidR="00394EB2" w:rsidRPr="00CF3612" w14:paraId="3E5DB532" w14:textId="77777777" w:rsidTr="00941B4C">
        <w:trPr>
          <w:trHeight w:val="20"/>
        </w:trPr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46490A9" w14:textId="77777777" w:rsidR="00394EB2" w:rsidRPr="00CF3612" w:rsidRDefault="00394EB2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0E7E96" w14:textId="77777777" w:rsidR="00394EB2" w:rsidRPr="00CF3612" w:rsidRDefault="00394EB2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учреждения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1AF623" w14:textId="77777777" w:rsidR="00394EB2" w:rsidRPr="00CF3612" w:rsidRDefault="00394EB2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>Местонахождение учреждения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619F04" w14:textId="77777777" w:rsidR="00394EB2" w:rsidRPr="00CF3612" w:rsidRDefault="00394EB2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Вместимость объекта (мощность)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1E317F" w14:textId="77777777" w:rsidR="00394EB2" w:rsidRPr="00CF3612" w:rsidRDefault="00394EB2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ввода в эксплуатацию</w:t>
            </w:r>
          </w:p>
        </w:tc>
      </w:tr>
      <w:tr w:rsidR="004C50EB" w:rsidRPr="00CF3612" w14:paraId="465EABB1" w14:textId="77777777" w:rsidTr="009054E5">
        <w:trPr>
          <w:trHeight w:val="20"/>
        </w:trPr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C0C564" w14:textId="75C580BE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A4A82D" w14:textId="77777777" w:rsidR="004C50EB" w:rsidRPr="00CF3612" w:rsidRDefault="004C50EB" w:rsidP="004C5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Стадион</w:t>
            </w:r>
          </w:p>
          <w:p w14:paraId="06614AEC" w14:textId="472A407D" w:rsidR="004C50EB" w:rsidRPr="00CF3612" w:rsidRDefault="004D32BD" w:rsidP="004C5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МКОУ «Горяйновская ООШ»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83FF0C" w14:textId="00379FDA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Курская область, Поныровский район, муниципальное образование «Горяйновский сельсовет», с.Горяйново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DC5BDB" w14:textId="5408AF6A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BCBAFF" w14:textId="237C46A2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4C50EB" w:rsidRPr="00CF3612" w14:paraId="32746F29" w14:textId="77777777" w:rsidTr="009054E5">
        <w:trPr>
          <w:trHeight w:val="20"/>
        </w:trPr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5EBC7A" w14:textId="34E8DEC7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6701FE" w14:textId="77777777" w:rsidR="004C50EB" w:rsidRPr="00CF3612" w:rsidRDefault="004C50EB" w:rsidP="004C5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Стадион</w:t>
            </w:r>
          </w:p>
          <w:p w14:paraId="56715EB9" w14:textId="304E16B5" w:rsidR="004C50EB" w:rsidRPr="00CF3612" w:rsidRDefault="004D32BD" w:rsidP="004C5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en-US"/>
              </w:rPr>
              <w:t>МКОУ «Бобровская ООШ»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4BC735" w14:textId="378C895E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Курская область, Поныровский район, муниципальное образование «Горяйновский сельсовет», с.Бобровка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261A97" w14:textId="4F450451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D6E0A2" w14:textId="0963FF97" w:rsidR="004C50EB" w:rsidRPr="00CF3612" w:rsidRDefault="004C50EB" w:rsidP="00941B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1988</w:t>
            </w:r>
          </w:p>
        </w:tc>
      </w:tr>
    </w:tbl>
    <w:p w14:paraId="68A641CB" w14:textId="2C38AFC6" w:rsidR="00394EB2" w:rsidRPr="00CF3612" w:rsidRDefault="00394EB2" w:rsidP="00394E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0CEC41D2" w14:textId="4FFAEEC1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 «Учреждения культуры»</w:t>
      </w:r>
      <w:r w:rsidR="007577EA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изложить в следующей редакции:</w:t>
      </w:r>
    </w:p>
    <w:p w14:paraId="3C9DC73C" w14:textId="35294378" w:rsidR="00B4647E" w:rsidRPr="00CF3612" w:rsidRDefault="007577EA" w:rsidP="00B4647E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="00B4647E" w:rsidRPr="00CF3612">
        <w:rPr>
          <w:rFonts w:ascii="Times New Roman" w:hAnsi="Times New Roman" w:cs="Times New Roman"/>
          <w:b/>
          <w:bCs/>
          <w:sz w:val="28"/>
          <w:szCs w:val="28"/>
        </w:rPr>
        <w:t>Учреждения культуры</w:t>
      </w:r>
    </w:p>
    <w:p w14:paraId="5832CE5C" w14:textId="77777777" w:rsidR="00B4647E" w:rsidRPr="00CF3612" w:rsidRDefault="00B4647E" w:rsidP="00B4647E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11169" w14:textId="77777777" w:rsidR="00B4647E" w:rsidRPr="00CF3612" w:rsidRDefault="00B4647E" w:rsidP="00B4647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Главной целью отрасли культуры является реализация государственной культурной политики, обеспечивающей свободный доступ граждан </w:t>
      </w:r>
      <w:r w:rsidRPr="00CF3612">
        <w:rPr>
          <w:rFonts w:ascii="Times New Roman" w:hAnsi="Times New Roman" w:cs="Times New Roman"/>
          <w:sz w:val="28"/>
          <w:szCs w:val="28"/>
        </w:rPr>
        <w:t>к культурным ценностям, свободу творчества и участия в культурной жизни.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AE47D0A" w14:textId="77777777" w:rsidR="00B4647E" w:rsidRPr="00CF3612" w:rsidRDefault="00B4647E" w:rsidP="00B4647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A358DA3" w14:textId="00272FD3" w:rsidR="00B4647E" w:rsidRPr="00CF3612" w:rsidRDefault="00B4647E" w:rsidP="00B464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_Hlk191887227"/>
      <w:r w:rsidRPr="00CF3612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 w:rsidR="000C1FFF"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 11</w:t>
      </w:r>
      <w:r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. Перечень объектов </w:t>
      </w:r>
      <w:r w:rsidRPr="00CF36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культурно-досуговой деятельности</w:t>
      </w:r>
      <w:r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</w:t>
      </w:r>
      <w:bookmarkStart w:id="33" w:name="_Hlk198740742"/>
      <w:r w:rsidR="00394EB2"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hAnsi="Times New Roman" w:cs="Times New Roman"/>
          <w:b/>
          <w:bCs/>
          <w:sz w:val="28"/>
          <w:szCs w:val="28"/>
        </w:rPr>
        <w:t>Курской области</w:t>
      </w:r>
    </w:p>
    <w:bookmarkEnd w:id="33"/>
    <w:p w14:paraId="286F21FC" w14:textId="77777777" w:rsidR="00CF2C6C" w:rsidRPr="00CF3612" w:rsidRDefault="00CF2C6C" w:rsidP="00B4647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906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"/>
        <w:gridCol w:w="2219"/>
        <w:gridCol w:w="2013"/>
        <w:gridCol w:w="2097"/>
        <w:gridCol w:w="2268"/>
      </w:tblGrid>
      <w:tr w:rsidR="00694EB0" w:rsidRPr="00CF3612" w14:paraId="719BE4DA" w14:textId="77777777" w:rsidTr="00694EB0">
        <w:trPr>
          <w:trHeight w:val="20"/>
        </w:trPr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876B4D" w14:textId="77777777" w:rsidR="00694EB0" w:rsidRPr="00CF3612" w:rsidRDefault="00694EB0" w:rsidP="007308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D2C2E94" w14:textId="77777777" w:rsidR="00694EB0" w:rsidRPr="00CF3612" w:rsidRDefault="00694EB0" w:rsidP="007308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учреждения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76FFA1" w14:textId="59E8A2FA" w:rsidR="00694EB0" w:rsidRPr="00CF3612" w:rsidRDefault="00694EB0" w:rsidP="007308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>Местонахождение учреждения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5D4E3B5" w14:textId="77777777" w:rsidR="00694EB0" w:rsidRPr="00CF3612" w:rsidRDefault="00694EB0" w:rsidP="007308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  <w:p w14:paraId="633072EA" w14:textId="77777777" w:rsidR="00694EB0" w:rsidRPr="00CF3612" w:rsidRDefault="00694EB0" w:rsidP="007308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 (фактическое)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EBFED4" w14:textId="77777777" w:rsidR="00694EB0" w:rsidRPr="00CF3612" w:rsidRDefault="00694EB0" w:rsidP="007308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постройки</w:t>
            </w:r>
          </w:p>
        </w:tc>
      </w:tr>
      <w:tr w:rsidR="00694EB0" w:rsidRPr="00CF3612" w14:paraId="1FE5B6E8" w14:textId="77777777" w:rsidTr="00694EB0">
        <w:trPr>
          <w:trHeight w:val="20"/>
        </w:trPr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BEE852" w14:textId="1CC27091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E34138" w14:textId="0B24A4C8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Горяйновский СДК</w:t>
            </w:r>
            <w:r w:rsidR="00680D76" w:rsidRPr="00CF36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0D76" w:rsidRPr="00CF361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- филиал МКУК «</w:t>
            </w:r>
            <w:r w:rsidR="00F367E2" w:rsidRPr="00CF361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Поныровский центр культуры и досуга</w:t>
            </w:r>
            <w:r w:rsidR="00680D76" w:rsidRPr="00CF361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49DA5C" w14:textId="56A0291A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Курская область, Поныровский район, муниципальное образование «Горяйновский сельсовет», с.Горяйново. д. 58а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659732" w14:textId="3169EEA2" w:rsidR="00694EB0" w:rsidRPr="00CF3612" w:rsidRDefault="00694EB0" w:rsidP="00D76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6612A3" w14:textId="0834BB12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1971</w:t>
            </w:r>
          </w:p>
        </w:tc>
      </w:tr>
      <w:tr w:rsidR="00694EB0" w:rsidRPr="00CF3612" w14:paraId="66723256" w14:textId="77777777" w:rsidTr="00694EB0">
        <w:trPr>
          <w:trHeight w:val="20"/>
        </w:trPr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1F0FA6" w14:textId="6A652677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A8469F" w14:textId="66FD9C3B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Бобровский СДК</w:t>
            </w:r>
            <w:r w:rsidR="00F367E2" w:rsidRPr="00CF361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- филиал МКУК «Поныровский центр культуры и досуга»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AA0A24" w14:textId="27E935B0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Курская область, Поныровский район, муниципальное образование «Горяйновский сельсовет», с.Бобровка, д. 80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948A57" w14:textId="47F48F0C" w:rsidR="00694EB0" w:rsidRPr="00CF3612" w:rsidRDefault="00694EB0" w:rsidP="00D76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8BF63B" w14:textId="630503D9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1965</w:t>
            </w:r>
          </w:p>
        </w:tc>
      </w:tr>
      <w:tr w:rsidR="00694EB0" w:rsidRPr="00CF3612" w14:paraId="11511F6B" w14:textId="77777777" w:rsidTr="00694EB0">
        <w:trPr>
          <w:trHeight w:val="20"/>
        </w:trPr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0AB212" w14:textId="4581A17C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5E4BCF" w14:textId="047FD867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 xml:space="preserve"> Горяйновская сельская модельная библиотека</w:t>
            </w:r>
            <w:r w:rsidR="00880A75" w:rsidRPr="00CF361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880A75" w:rsidRPr="00CF361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филиал МКУК «Межпоселенческая библиотека» Поныровского района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8F13FF" w14:textId="410F8C50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Курская область, Поныровский район, муниципальное образование «Горяйновский </w:t>
            </w:r>
            <w:r w:rsidRPr="00CF361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lastRenderedPageBreak/>
              <w:t>сельсовет», с.Горяйново, д. 58а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FB1761" w14:textId="77777777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BCA69F" w14:textId="4C8B521E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1971</w:t>
            </w:r>
          </w:p>
        </w:tc>
      </w:tr>
      <w:tr w:rsidR="00694EB0" w:rsidRPr="00CF3612" w14:paraId="4CF060EF" w14:textId="77777777" w:rsidTr="00694EB0">
        <w:trPr>
          <w:trHeight w:val="20"/>
        </w:trPr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7DDE5F" w14:textId="6F69BFBD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C8B576" w14:textId="2C781435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 xml:space="preserve"> Бобровская сельская библиотека</w:t>
            </w:r>
            <w:r w:rsidR="00880A75" w:rsidRPr="00CF361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880A75" w:rsidRPr="00CF361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филиал МКУК «Межпоселенческая библиотека» Поныровского района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E62644" w14:textId="38BD5C5B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Курская область, Поныровский район, муниципальное образование «Горяйновский сельсовет», с.Бобровка, д. 80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0066B4" w14:textId="77777777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70E439" w14:textId="55750B98" w:rsidR="00694EB0" w:rsidRPr="00CF3612" w:rsidRDefault="00694EB0" w:rsidP="0058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hAnsi="Times New Roman" w:cs="Times New Roman"/>
                <w:sz w:val="20"/>
                <w:szCs w:val="20"/>
              </w:rPr>
              <w:t>1965</w:t>
            </w:r>
          </w:p>
        </w:tc>
      </w:tr>
    </w:tbl>
    <w:p w14:paraId="2399DEAE" w14:textId="25F0417D" w:rsidR="007577EA" w:rsidRPr="00CF3612" w:rsidRDefault="00B4647E" w:rsidP="00B4647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34" w:name="_Hlk191887579"/>
      <w:bookmarkEnd w:id="32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bookmarkEnd w:id="34"/>
    <w:p w14:paraId="0AE7C175" w14:textId="46A582C0" w:rsidR="00E92136" w:rsidRPr="00CF3612" w:rsidRDefault="00E92136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 «Торговля, бытовое обслуживание, общественное питание (потребительский рынок)»</w:t>
      </w:r>
      <w:r w:rsidR="00580964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исключить;</w:t>
      </w:r>
    </w:p>
    <w:p w14:paraId="15E1C52F" w14:textId="270B530F" w:rsidR="006D23AD" w:rsidRPr="00CF3612" w:rsidRDefault="006D23AD" w:rsidP="004C72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предложения»:</w:t>
      </w:r>
    </w:p>
    <w:p w14:paraId="69CD9D25" w14:textId="18373B82" w:rsidR="00F401F9" w:rsidRPr="00CF3612" w:rsidRDefault="00F401F9" w:rsidP="004C72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«СП 42.13330.2011» заменить словами «СП</w:t>
      </w:r>
      <w:r w:rsidR="000C1FFF" w:rsidRPr="00CF3612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42.13330.2016 </w:t>
      </w:r>
      <w:r w:rsidR="00747F11" w:rsidRPr="00CF3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«СНиП 2.07.01-89*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Градостроительство. Планировка и застройка городских и сельских поселений</w:t>
      </w:r>
      <w:r w:rsidR="000C1FFF"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43CB3631" w14:textId="16BC445E" w:rsidR="00385D12" w:rsidRPr="00CF3612" w:rsidRDefault="006D23AD" w:rsidP="00385D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 «</w:t>
      </w:r>
      <w:r w:rsidR="00F401F9" w:rsidRPr="00CF3612">
        <w:rPr>
          <w:rFonts w:ascii="Times New Roman" w:eastAsia="Calibri" w:hAnsi="Times New Roman" w:cs="Times New Roman"/>
          <w:kern w:val="2"/>
          <w:sz w:val="28"/>
          <w:szCs w:val="28"/>
        </w:rPr>
        <w:t>Образование и воспитание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3D636A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2E6341FA" w14:textId="680931DF" w:rsidR="003D636A" w:rsidRPr="00CF3612" w:rsidRDefault="003D636A" w:rsidP="00385D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«Образовательные организации</w:t>
      </w:r>
    </w:p>
    <w:p w14:paraId="30E6DA2E" w14:textId="725CE9E9" w:rsidR="003D636A" w:rsidRPr="00CF3612" w:rsidRDefault="003D636A" w:rsidP="003D63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" w:name="_Hlk182320408"/>
      <w:r w:rsidRPr="00CF3612">
        <w:rPr>
          <w:rFonts w:ascii="Times New Roman" w:eastAsia="Calibr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F401F9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«Горяйновский сельсовет» Поныровского района</w:t>
      </w:r>
      <w:r w:rsidRPr="00CF3612">
        <w:rPr>
          <w:rFonts w:ascii="Times New Roman" w:eastAsia="Calibri" w:hAnsi="Times New Roman" w:cs="Times New Roman"/>
          <w:sz w:val="28"/>
          <w:szCs w:val="28"/>
        </w:rPr>
        <w:t xml:space="preserve"> Курской области по состоянию на </w:t>
      </w:r>
      <w:r w:rsidR="001C1A11" w:rsidRPr="00CF3612">
        <w:rPr>
          <w:rFonts w:ascii="Times New Roman" w:eastAsia="Calibri" w:hAnsi="Times New Roman" w:cs="Times New Roman"/>
          <w:sz w:val="28"/>
          <w:szCs w:val="28"/>
        </w:rPr>
        <w:t>1 мая 2025 года</w:t>
      </w:r>
      <w:r w:rsidRPr="00CF36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находятся </w:t>
      </w:r>
      <w:r w:rsidR="001C1A11" w:rsidRPr="00CF3612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385D12" w:rsidRPr="00CF3612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общеобразовательн</w:t>
      </w:r>
      <w:r w:rsidR="001C1A11" w:rsidRPr="00CF3612">
        <w:rPr>
          <w:rFonts w:ascii="Times New Roman" w:eastAsia="Calibri" w:hAnsi="Times New Roman" w:cs="Times New Roman"/>
          <w:kern w:val="2"/>
          <w:sz w:val="28"/>
          <w:szCs w:val="28"/>
        </w:rPr>
        <w:t>ые</w:t>
      </w:r>
      <w:r w:rsidR="008D2C8F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организаци</w:t>
      </w:r>
      <w:r w:rsidR="001C1A11" w:rsidRPr="00CF3612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="006E7681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проектной мощностью </w:t>
      </w:r>
      <w:r w:rsidR="001C1A11" w:rsidRPr="00CF3612">
        <w:rPr>
          <w:rFonts w:ascii="Times New Roman" w:eastAsia="Calibri" w:hAnsi="Times New Roman" w:cs="Times New Roman"/>
          <w:kern w:val="2"/>
          <w:sz w:val="28"/>
          <w:szCs w:val="28"/>
        </w:rPr>
        <w:t>240</w:t>
      </w:r>
      <w:r w:rsidR="006E7681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мест</w:t>
      </w:r>
      <w:r w:rsidR="001C1A11" w:rsidRPr="00CF3612">
        <w:rPr>
          <w:rFonts w:ascii="Times New Roman" w:eastAsia="Calibri" w:hAnsi="Times New Roman" w:cs="Times New Roman"/>
          <w:kern w:val="2"/>
          <w:sz w:val="28"/>
          <w:szCs w:val="28"/>
        </w:rPr>
        <w:t>, дошкольные образовательные организации отсутствуют.</w:t>
      </w:r>
    </w:p>
    <w:p w14:paraId="234CDFB1" w14:textId="2309D702" w:rsidR="003D636A" w:rsidRPr="00CF3612" w:rsidRDefault="003D636A" w:rsidP="003D636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муниципальное образование 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="00591E2B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Горяйновский сельсовет</w:t>
      </w:r>
      <w:r w:rsidR="007958AD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» </w:t>
      </w:r>
      <w:r w:rsidR="00591E2B"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Поныровского</w:t>
      </w:r>
      <w:r w:rsidR="00A743F2" w:rsidRPr="00CF36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sz w:val="28"/>
          <w:szCs w:val="28"/>
        </w:rPr>
        <w:t xml:space="preserve">района Курской области должно быть обеспечено дошкольными образовательными организациями на </w:t>
      </w:r>
      <w:r w:rsidR="001C1A11" w:rsidRPr="00CF3612">
        <w:rPr>
          <w:rFonts w:ascii="Times New Roman" w:eastAsia="Calibri" w:hAnsi="Times New Roman" w:cs="Times New Roman"/>
          <w:sz w:val="28"/>
          <w:szCs w:val="28"/>
        </w:rPr>
        <w:t>27</w:t>
      </w:r>
      <w:r w:rsidRPr="00CF3612">
        <w:rPr>
          <w:rFonts w:ascii="Times New Roman" w:eastAsia="Calibri" w:hAnsi="Times New Roman" w:cs="Times New Roman"/>
          <w:sz w:val="28"/>
          <w:szCs w:val="28"/>
        </w:rPr>
        <w:t xml:space="preserve"> мест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Pr="00CF3612"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общеобразовательными организациями на </w:t>
      </w:r>
      <w:r w:rsidR="001C1A11" w:rsidRPr="00CF3612">
        <w:rPr>
          <w:rFonts w:ascii="Times New Roman" w:eastAsia="Calibri" w:hAnsi="Times New Roman" w:cs="Times New Roman"/>
          <w:kern w:val="2"/>
          <w:sz w:val="28"/>
          <w:szCs w:val="28"/>
        </w:rPr>
        <w:t>47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 мест.</w:t>
      </w:r>
    </w:p>
    <w:p w14:paraId="462D3697" w14:textId="335DAC51" w:rsidR="0082228F" w:rsidRPr="00CF3612" w:rsidRDefault="0082228F" w:rsidP="0082228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36" w:name="_Hlk158208321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Генеральным планом предлагается к размещению одна дошкольная образовательная организация на 30 мест.»;</w:t>
      </w:r>
    </w:p>
    <w:bookmarkEnd w:id="35"/>
    <w:bookmarkEnd w:id="36"/>
    <w:p w14:paraId="29EBA1AE" w14:textId="033F9122" w:rsidR="00591E2B" w:rsidRPr="00CF3612" w:rsidRDefault="00591E2B" w:rsidP="00591E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3612">
        <w:rPr>
          <w:rFonts w:ascii="Times New Roman" w:eastAsia="Calibri" w:hAnsi="Times New Roman" w:cs="Times New Roman"/>
          <w:sz w:val="28"/>
          <w:szCs w:val="28"/>
        </w:rPr>
        <w:t>подраздел «Торговля, общественное питание, бытовое обслуживание»</w:t>
      </w:r>
      <w:r w:rsidR="008431E1" w:rsidRPr="00CF3612">
        <w:rPr>
          <w:rFonts w:ascii="Times New Roman" w:eastAsia="Calibri" w:hAnsi="Times New Roman" w:cs="Times New Roman"/>
          <w:sz w:val="28"/>
          <w:szCs w:val="28"/>
        </w:rPr>
        <w:t xml:space="preserve"> исключить;</w:t>
      </w:r>
    </w:p>
    <w:p w14:paraId="4765A226" w14:textId="3FD103CF" w:rsidR="0082228F" w:rsidRPr="00CF3612" w:rsidRDefault="0082228F" w:rsidP="00591E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3612">
        <w:rPr>
          <w:rFonts w:ascii="Times New Roman" w:eastAsia="Calibri" w:hAnsi="Times New Roman" w:cs="Times New Roman"/>
          <w:sz w:val="28"/>
          <w:szCs w:val="28"/>
        </w:rPr>
        <w:t>таблицу 14 «</w:t>
      </w:r>
      <w:r w:rsidRPr="00CF3612">
        <w:rPr>
          <w:rFonts w:ascii="Times New Roman" w:hAnsi="Times New Roman" w:cs="Times New Roman"/>
          <w:sz w:val="28"/>
          <w:szCs w:val="28"/>
        </w:rPr>
        <w:t>Расчет объемов мероприятий по территориальному планированию по объектам социального и культурно-бытового назначения</w:t>
      </w:r>
      <w:r w:rsidRPr="00CF3612">
        <w:rPr>
          <w:rFonts w:ascii="Times New Roman" w:eastAsia="Calibri" w:hAnsi="Times New Roman" w:cs="Times New Roman"/>
          <w:sz w:val="28"/>
          <w:szCs w:val="28"/>
        </w:rPr>
        <w:t>» исключить;</w:t>
      </w:r>
    </w:p>
    <w:p w14:paraId="7DA51C87" w14:textId="6F34BE0B" w:rsidR="006D23AD" w:rsidRPr="00CF3612" w:rsidRDefault="00A47A6F" w:rsidP="006B14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м)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седьмом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подраздела «Проектные предложения» подраздела 2.7.1 «Внешний транспорт</w:t>
      </w:r>
      <w:r w:rsidR="006E124C" w:rsidRPr="00CF3612">
        <w:rPr>
          <w:rFonts w:ascii="Times New Roman" w:eastAsia="Calibri" w:hAnsi="Times New Roman" w:cs="Times New Roman"/>
          <w:kern w:val="2"/>
          <w:sz w:val="28"/>
          <w:szCs w:val="28"/>
        </w:rPr>
        <w:t>. Пассажирские перевозки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подраздела 2.7 «Транспортная инфраструктура муниципального образования» 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 «Федерального закона от 06.10.2003 г. №131-ФЗ «Об общих принципах организации местного самоуправления в Российской Федерации» заменить словами «Федерального закона от 6 октября 2003 года № 131-ФЗ «Об общих принципах организации местного самоуправления в Российской Федерации»;</w:t>
      </w:r>
    </w:p>
    <w:p w14:paraId="42445749" w14:textId="6BBA5046" w:rsidR="006D23AD" w:rsidRPr="00CF3612" w:rsidRDefault="00A47A6F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н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>) в подразделе 2.8 «Инженерное оборудование территории»:</w:t>
      </w:r>
    </w:p>
    <w:p w14:paraId="52D56941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подразделе 2.8.1 «Водоснабжение»:</w:t>
      </w:r>
    </w:p>
    <w:p w14:paraId="47E3E724" w14:textId="6BD56352" w:rsidR="00493376" w:rsidRPr="00CF3612" w:rsidRDefault="00493376" w:rsidP="004933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после таблицы 17 «</w:t>
      </w:r>
      <w:r w:rsidRPr="00CF3612">
        <w:rPr>
          <w:rFonts w:ascii="Times New Roman" w:hAnsi="Times New Roman" w:cs="Times New Roman"/>
          <w:sz w:val="28"/>
          <w:szCs w:val="28"/>
        </w:rPr>
        <w:t>Сведения по водоснабжению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аббревиатуру «</w:t>
      </w:r>
      <w:r w:rsidRPr="00CF3612">
        <w:rPr>
          <w:rFonts w:ascii="Times New Roman" w:hAnsi="Times New Roman" w:cs="Times New Roman"/>
          <w:sz w:val="28"/>
          <w:szCs w:val="28"/>
        </w:rPr>
        <w:t>ХПВ» заменить словами хозяйственно-питьевого водоснабжения (далее – ХПВ);</w:t>
      </w:r>
    </w:p>
    <w:p w14:paraId="1AD6A498" w14:textId="4626E4FC" w:rsidR="006B14B8" w:rsidRPr="00CF3612" w:rsidRDefault="006B14B8" w:rsidP="0070289B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подразделе «Противопожарное водоснабжение поселения»:</w:t>
      </w:r>
    </w:p>
    <w:p w14:paraId="026B192C" w14:textId="3EC9E6BC" w:rsidR="00635854" w:rsidRPr="00CF3612" w:rsidRDefault="00635854" w:rsidP="004D32B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после таблицы 18 «</w:t>
      </w:r>
      <w:r w:rsidRPr="00CF3612">
        <w:rPr>
          <w:rFonts w:ascii="Times New Roman" w:hAnsi="Times New Roman" w:cs="Times New Roman"/>
          <w:sz w:val="28"/>
          <w:szCs w:val="28"/>
        </w:rPr>
        <w:t>Наружное противопожарное водоснабжение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аббревиатуру «ОХПВ» заменить аббревиатурой «ХПВ»;</w:t>
      </w:r>
    </w:p>
    <w:p w14:paraId="27E9731C" w14:textId="02C2B374" w:rsidR="0070289B" w:rsidRPr="00CF3612" w:rsidRDefault="004E7547" w:rsidP="0070289B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абзаце</w:t>
      </w:r>
      <w:r w:rsidR="00DF032E" w:rsidRPr="00CF3612">
        <w:rPr>
          <w:rFonts w:ascii="Times New Roman" w:hAnsi="Times New Roman" w:cs="Times New Roman"/>
          <w:sz w:val="28"/>
          <w:szCs w:val="28"/>
        </w:rPr>
        <w:t xml:space="preserve"> третьем </w:t>
      </w:r>
      <w:r w:rsidR="00DA5D20" w:rsidRPr="00CF3612">
        <w:rPr>
          <w:rFonts w:ascii="Times New Roman" w:hAnsi="Times New Roman" w:cs="Times New Roman"/>
          <w:sz w:val="28"/>
          <w:szCs w:val="28"/>
        </w:rPr>
        <w:t>аббревиатуру</w:t>
      </w:r>
      <w:r w:rsidR="00DF032E" w:rsidRPr="00CF3612">
        <w:rPr>
          <w:rFonts w:ascii="Times New Roman" w:hAnsi="Times New Roman" w:cs="Times New Roman"/>
          <w:sz w:val="28"/>
          <w:szCs w:val="28"/>
        </w:rPr>
        <w:t xml:space="preserve"> «ПЧ ППС КО» заменить словами «</w:t>
      </w:r>
      <w:r w:rsidR="0004321C" w:rsidRPr="00CF3612">
        <w:rPr>
          <w:rFonts w:ascii="Times New Roman" w:hAnsi="Times New Roman" w:cs="Times New Roman"/>
          <w:sz w:val="28"/>
          <w:szCs w:val="28"/>
        </w:rPr>
        <w:t>П</w:t>
      </w:r>
      <w:r w:rsidR="00DF032E" w:rsidRPr="00CF3612">
        <w:rPr>
          <w:rFonts w:ascii="Times New Roman" w:hAnsi="Times New Roman" w:cs="Times New Roman"/>
          <w:sz w:val="28"/>
          <w:szCs w:val="28"/>
        </w:rPr>
        <w:t xml:space="preserve">ожарная часть </w:t>
      </w:r>
      <w:r w:rsidR="0004321C" w:rsidRPr="00CF3612">
        <w:rPr>
          <w:rFonts w:ascii="Times New Roman" w:hAnsi="Times New Roman" w:cs="Times New Roman"/>
          <w:sz w:val="28"/>
          <w:szCs w:val="28"/>
        </w:rPr>
        <w:t>П</w:t>
      </w:r>
      <w:r w:rsidR="00DF032E" w:rsidRPr="00CF3612">
        <w:rPr>
          <w:rFonts w:ascii="Times New Roman" w:hAnsi="Times New Roman" w:cs="Times New Roman"/>
          <w:sz w:val="28"/>
          <w:szCs w:val="28"/>
        </w:rPr>
        <w:t xml:space="preserve">ротивопожарной службы Курской области», </w:t>
      </w:r>
      <w:r w:rsidR="00DA5D20" w:rsidRPr="00CF3612">
        <w:rPr>
          <w:rFonts w:ascii="Times New Roman" w:hAnsi="Times New Roman" w:cs="Times New Roman"/>
          <w:sz w:val="28"/>
          <w:szCs w:val="28"/>
        </w:rPr>
        <w:t>аббревиатуру</w:t>
      </w:r>
      <w:r w:rsidR="00DF032E" w:rsidRPr="00CF3612">
        <w:rPr>
          <w:rFonts w:ascii="Times New Roman" w:hAnsi="Times New Roman" w:cs="Times New Roman"/>
          <w:sz w:val="28"/>
          <w:szCs w:val="28"/>
        </w:rPr>
        <w:t xml:space="preserve"> «ДПК» заменить словами «добровольная пожарная команда (далее – ДПК)»;</w:t>
      </w:r>
    </w:p>
    <w:p w14:paraId="7A45189F" w14:textId="425C3E3F" w:rsidR="006B14B8" w:rsidRPr="00CF3612" w:rsidRDefault="006B14B8" w:rsidP="0070289B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абзаце шестом</w:t>
      </w:r>
      <w:r w:rsidR="00C242D3" w:rsidRPr="00CF3612">
        <w:rPr>
          <w:rFonts w:ascii="Times New Roman" w:hAnsi="Times New Roman" w:cs="Times New Roman"/>
          <w:sz w:val="28"/>
          <w:szCs w:val="28"/>
        </w:rPr>
        <w:t xml:space="preserve"> слова «статьи 76 Технического регламента о требованиях пожарной безопасности», утвержд</w:t>
      </w:r>
      <w:r w:rsidR="00674B68" w:rsidRPr="00CF3612">
        <w:rPr>
          <w:rFonts w:ascii="Times New Roman" w:hAnsi="Times New Roman" w:cs="Times New Roman"/>
          <w:sz w:val="28"/>
          <w:szCs w:val="28"/>
        </w:rPr>
        <w:t>е</w:t>
      </w:r>
      <w:r w:rsidR="00C242D3" w:rsidRPr="00CF3612">
        <w:rPr>
          <w:rFonts w:ascii="Times New Roman" w:hAnsi="Times New Roman" w:cs="Times New Roman"/>
          <w:sz w:val="28"/>
          <w:szCs w:val="28"/>
        </w:rPr>
        <w:t xml:space="preserve">нного Федеральным законом от 22 июля 2008 г. N 123-ФЗ» заменить словами «Федерального Закона от 22 июля 2008 года </w:t>
      </w:r>
      <w:r w:rsidR="00694EB0" w:rsidRPr="00CF3612">
        <w:rPr>
          <w:rFonts w:ascii="Times New Roman" w:hAnsi="Times New Roman" w:cs="Times New Roman"/>
          <w:sz w:val="28"/>
          <w:szCs w:val="28"/>
        </w:rPr>
        <w:t>№</w:t>
      </w:r>
      <w:r w:rsidR="00C242D3" w:rsidRPr="00CF3612">
        <w:rPr>
          <w:rFonts w:ascii="Times New Roman" w:hAnsi="Times New Roman" w:cs="Times New Roman"/>
          <w:sz w:val="28"/>
          <w:szCs w:val="28"/>
        </w:rPr>
        <w:t xml:space="preserve"> 123-ФЗ «Технический регламент о требованиях пожарной безопасности»;</w:t>
      </w:r>
    </w:p>
    <w:p w14:paraId="4490854A" w14:textId="39560B63" w:rsidR="006B14B8" w:rsidRPr="00CF3612" w:rsidRDefault="006B14B8" w:rsidP="0070289B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hAnsi="Times New Roman" w:cs="Times New Roman"/>
          <w:sz w:val="28"/>
          <w:szCs w:val="28"/>
        </w:rPr>
        <w:t>в абзаце девятом</w:t>
      </w:r>
      <w:r w:rsidR="00C242D3" w:rsidRPr="00CF3612">
        <w:rPr>
          <w:rFonts w:ascii="Times New Roman" w:hAnsi="Times New Roman" w:cs="Times New Roman"/>
          <w:sz w:val="28"/>
          <w:szCs w:val="28"/>
        </w:rPr>
        <w:t xml:space="preserve"> слова «статьи 67 Технического регламента о требованиях пожарной безопасности», утвержд</w:t>
      </w:r>
      <w:r w:rsidR="00674B68" w:rsidRPr="00CF3612">
        <w:rPr>
          <w:rFonts w:ascii="Times New Roman" w:hAnsi="Times New Roman" w:cs="Times New Roman"/>
          <w:sz w:val="28"/>
          <w:szCs w:val="28"/>
        </w:rPr>
        <w:t>е</w:t>
      </w:r>
      <w:r w:rsidR="00C242D3" w:rsidRPr="00CF3612">
        <w:rPr>
          <w:rFonts w:ascii="Times New Roman" w:hAnsi="Times New Roman" w:cs="Times New Roman"/>
          <w:sz w:val="28"/>
          <w:szCs w:val="28"/>
        </w:rPr>
        <w:t xml:space="preserve">нного Федеральным законом от 22 июля 2008 г. N 123-ФЗ» заменить словами «Федерального Закона от 22 июля 2008 года </w:t>
      </w:r>
      <w:r w:rsidR="00694EB0" w:rsidRPr="00CF3612">
        <w:rPr>
          <w:rFonts w:ascii="Times New Roman" w:hAnsi="Times New Roman" w:cs="Times New Roman"/>
          <w:sz w:val="28"/>
          <w:szCs w:val="28"/>
        </w:rPr>
        <w:t>№</w:t>
      </w:r>
      <w:r w:rsidR="00C242D3" w:rsidRPr="00CF3612">
        <w:rPr>
          <w:rFonts w:ascii="Times New Roman" w:hAnsi="Times New Roman" w:cs="Times New Roman"/>
          <w:sz w:val="28"/>
          <w:szCs w:val="28"/>
        </w:rPr>
        <w:t xml:space="preserve"> 123-ФЗ «Технический регламент о требованиях пожарной безопасности»;</w:t>
      </w:r>
    </w:p>
    <w:p w14:paraId="31DC60F1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предложения»:</w:t>
      </w:r>
    </w:p>
    <w:p w14:paraId="28EDC1B2" w14:textId="2EEB65FB" w:rsidR="006D23AD" w:rsidRPr="00CF3612" w:rsidRDefault="006D23AD" w:rsidP="00585D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«Нормы водопотребления и расчетные расходы воды питьевого качества» изложить в следующей редакции:</w:t>
      </w:r>
    </w:p>
    <w:p w14:paraId="442CA48D" w14:textId="17B4173E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Нормы водопотребления и расчетные расходы воды питьевого качества</w:t>
      </w:r>
      <w:r w:rsidR="00585DEE" w:rsidRPr="00CF3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FB19BB9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AFF4A0" w14:textId="5045BF62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и составляет </w:t>
      </w:r>
      <w:r w:rsidR="002761BA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89,1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 л/сутки.</w:t>
      </w:r>
    </w:p>
    <w:p w14:paraId="08489809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63FD590D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094E2204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«Расходы воды на пожаротушение»:</w:t>
      </w:r>
    </w:p>
    <w:p w14:paraId="55E924DA" w14:textId="6EDE1CE0" w:rsidR="0004321C" w:rsidRPr="00CF3612" w:rsidRDefault="0004321C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первом </w:t>
      </w:r>
      <w:bookmarkStart w:id="37" w:name="_Hlk195518166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 «СНиП 2.04.02-84 «Водоснабжение. Наружные сети и сооружения» заменить словами «СП 31.13330.2021 «СНиП 2.04.02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>-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84* Водоснабжение. Наружные сети и сооружения»;</w:t>
      </w:r>
    </w:p>
    <w:bookmarkEnd w:id="37"/>
    <w:p w14:paraId="445FF529" w14:textId="3312A3ED" w:rsidR="00221AA4" w:rsidRPr="00CF3612" w:rsidRDefault="006D23AD" w:rsidP="00C730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</w:t>
      </w:r>
      <w:r w:rsidR="0070289B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04321C" w:rsidRPr="00CF3612">
        <w:rPr>
          <w:rFonts w:ascii="Times New Roman" w:eastAsia="Calibri" w:hAnsi="Times New Roman" w:cs="Times New Roman"/>
          <w:kern w:val="2"/>
          <w:sz w:val="28"/>
          <w:szCs w:val="28"/>
        </w:rPr>
        <w:t>де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сятом</w:t>
      </w:r>
      <w:r w:rsidR="0070289B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5A4DC4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 «СНиП 2.04.02-84 «Водоснабжение. Наружные сети и сооружения» заменить словами «СП 31.13330.2021 «СНиП 2.04.02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>-</w:t>
      </w:r>
      <w:r w:rsidR="005A4DC4" w:rsidRPr="00CF3612">
        <w:rPr>
          <w:rFonts w:ascii="Times New Roman" w:eastAsia="Calibri" w:hAnsi="Times New Roman" w:cs="Times New Roman"/>
          <w:kern w:val="2"/>
          <w:sz w:val="28"/>
          <w:szCs w:val="28"/>
        </w:rPr>
        <w:t>84* Водоснабжение. Наружные сети и сооружения»;</w:t>
      </w:r>
    </w:p>
    <w:p w14:paraId="0C6644A2" w14:textId="085E08C8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в абзаце </w:t>
      </w:r>
      <w:r w:rsidR="0004321C" w:rsidRPr="00CF3612">
        <w:rPr>
          <w:rFonts w:ascii="Times New Roman" w:eastAsia="Calibri" w:hAnsi="Times New Roman" w:cs="Times New Roman"/>
          <w:kern w:val="2"/>
          <w:sz w:val="28"/>
          <w:szCs w:val="28"/>
        </w:rPr>
        <w:t>четвертом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подраздела «Проектные предложения» 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подраздела 2.8.2 «Водоотведение»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слова «</w:t>
      </w:r>
      <w:r w:rsidR="0004321C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СНиП 2.04.02-84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</w:t>
      </w:r>
      <w:r w:rsidR="0004321C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СП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04321C" w:rsidRPr="00CF3612">
        <w:rPr>
          <w:rFonts w:ascii="Times New Roman" w:eastAsia="Calibri" w:hAnsi="Times New Roman" w:cs="Times New Roman"/>
          <w:kern w:val="2"/>
          <w:sz w:val="28"/>
          <w:szCs w:val="28"/>
        </w:rPr>
        <w:t>31.13330.2021 «СНиП 2.04.02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>-</w:t>
      </w:r>
      <w:r w:rsidR="0004321C" w:rsidRPr="00CF3612">
        <w:rPr>
          <w:rFonts w:ascii="Times New Roman" w:eastAsia="Calibri" w:hAnsi="Times New Roman" w:cs="Times New Roman"/>
          <w:kern w:val="2"/>
          <w:sz w:val="28"/>
          <w:szCs w:val="28"/>
        </w:rPr>
        <w:t>84* Водоснабжение. Наружные сети и сооружения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7D42E3FF" w14:textId="117CB234" w:rsidR="006C7AFF" w:rsidRPr="00CF3612" w:rsidRDefault="006C7AFF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2.8.3 «Теплоснабжение»:</w:t>
      </w:r>
    </w:p>
    <w:p w14:paraId="0B8FC09E" w14:textId="45A574C8" w:rsidR="006B14B8" w:rsidRPr="00CF3612" w:rsidRDefault="00EB4069" w:rsidP="006B14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положений пунктов 7.14-7.16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СНиП 2.07.01-89 (2000)» заменить словами «СП 42.13330.2016 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>«СНиП 2.07.01-89</w:t>
      </w:r>
      <w:r w:rsidR="00335064" w:rsidRPr="00CF3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Градостроительство. Планировка и застройка городских и сельских поселений</w:t>
      </w:r>
      <w:r w:rsidR="006B14B8"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4A63B179" w14:textId="7BB047CB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</w:t>
      </w:r>
      <w:r w:rsidR="00EB4069" w:rsidRPr="00CF3612">
        <w:rPr>
          <w:rFonts w:ascii="Times New Roman" w:eastAsia="Calibri" w:hAnsi="Times New Roman" w:cs="Times New Roman"/>
          <w:kern w:val="2"/>
          <w:sz w:val="28"/>
          <w:szCs w:val="28"/>
        </w:rPr>
        <w:t>четвертом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подраздела «Проектные предложения» слова «</w:t>
      </w:r>
      <w:r w:rsidR="00EB4069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СНиПа 2.04.07-86 «Тепловые сети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«СП 124.13330.2012 «СНиП 41-02-2003 Тепловые сети»;</w:t>
      </w:r>
    </w:p>
    <w:p w14:paraId="47B1D87A" w14:textId="77B36E04" w:rsidR="006C7AFF" w:rsidRPr="00CF3612" w:rsidRDefault="00E21397" w:rsidP="006C7A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2.8.4 «Газоснабжение»:</w:t>
      </w:r>
    </w:p>
    <w:p w14:paraId="7AE0E665" w14:textId="73A6D355" w:rsidR="00E21397" w:rsidRPr="00CF3612" w:rsidRDefault="00E21397" w:rsidP="006C7A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аббревиатуру «ГРС» заменить словами «газораспределительной станции»;</w:t>
      </w:r>
    </w:p>
    <w:p w14:paraId="1F64CF51" w14:textId="51AC7355" w:rsidR="00E21397" w:rsidRPr="00CF3612" w:rsidRDefault="00E21397" w:rsidP="00405D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четвертом аббревиатуру «ЧС» </w:t>
      </w:r>
      <w:r w:rsidR="00405D39" w:rsidRPr="00CF3612">
        <w:rPr>
          <w:rFonts w:ascii="Times New Roman" w:eastAsia="Calibri" w:hAnsi="Times New Roman" w:cs="Times New Roman"/>
          <w:kern w:val="2"/>
          <w:sz w:val="28"/>
          <w:szCs w:val="28"/>
        </w:rPr>
        <w:t>заменить словами «чрезвычайных ситуаций», слова «СНиП 2.01.51-90» заменить словами «СП</w:t>
      </w:r>
      <w:r w:rsidR="008F4552" w:rsidRPr="00CF3612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405D39" w:rsidRPr="00CF3612">
        <w:rPr>
          <w:rFonts w:ascii="Times New Roman" w:eastAsia="Calibri" w:hAnsi="Times New Roman" w:cs="Times New Roman"/>
          <w:kern w:val="2"/>
          <w:sz w:val="28"/>
          <w:szCs w:val="28"/>
        </w:rPr>
        <w:t>165.1325800.2014 «СНиП 2.01.51-90 Инженерно-технические мероприятия по гражданской обороне»;</w:t>
      </w:r>
    </w:p>
    <w:p w14:paraId="5E094F88" w14:textId="2247F693" w:rsidR="00672B13" w:rsidRPr="00CF3612" w:rsidRDefault="00672B13" w:rsidP="0024517E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первом</w:t>
      </w:r>
      <w:r w:rsidR="0024517E"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подраздела 2.8.5 «Электроснабжение» </w:t>
      </w:r>
      <w:r w:rsidR="00EB4069" w:rsidRPr="00CF3612">
        <w:rPr>
          <w:rFonts w:ascii="Times New Roman" w:hAnsi="Times New Roman" w:cs="Times New Roman"/>
          <w:sz w:val="28"/>
          <w:szCs w:val="28"/>
        </w:rPr>
        <w:t>слова «</w:t>
      </w:r>
      <w:r w:rsidR="006C7AFF" w:rsidRPr="00CF3612">
        <w:rPr>
          <w:rFonts w:ascii="Times New Roman" w:hAnsi="Times New Roman" w:cs="Times New Roman"/>
          <w:sz w:val="28"/>
          <w:szCs w:val="28"/>
        </w:rPr>
        <w:t>Поныровских РЭС ПО ВЭС сетевой компании филиала ОАО «МРСК Центра» ОАО «Курскэнерго</w:t>
      </w:r>
      <w:r w:rsidRPr="00CF3612">
        <w:rPr>
          <w:rFonts w:ascii="Times New Roman" w:eastAsia="Calibri" w:hAnsi="Times New Roman" w:cs="Times New Roman"/>
          <w:color w:val="000000"/>
          <w:sz w:val="28"/>
          <w:szCs w:val="28"/>
        </w:rPr>
        <w:t>» заменить словами «филиала ПАО «Россети Центр» - «Курскэнерго»</w:t>
      </w:r>
      <w:r w:rsidRPr="00CF3612">
        <w:rPr>
          <w:rFonts w:ascii="Times New Roman" w:hAnsi="Times New Roman" w:cs="Times New Roman"/>
          <w:sz w:val="28"/>
          <w:szCs w:val="28"/>
        </w:rPr>
        <w:t>;</w:t>
      </w:r>
    </w:p>
    <w:p w14:paraId="182CB841" w14:textId="7E848754" w:rsidR="00486561" w:rsidRPr="00CF3612" w:rsidRDefault="006D23AD" w:rsidP="00E04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2.8.6 «Связь. Радиовещание. Телевидение»</w:t>
      </w:r>
      <w:r w:rsidRPr="00CF3612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CF361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изложить в следующей редакции: </w:t>
      </w:r>
    </w:p>
    <w:p w14:paraId="238B2524" w14:textId="45E25D93" w:rsidR="006D23AD" w:rsidRPr="00CF3612" w:rsidRDefault="006D23AD" w:rsidP="0060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2.8.6. Связь. Радиовещание. Телевидение</w:t>
      </w:r>
      <w:r w:rsidR="00607872"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2C1C9C70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60AA3DAA" w14:textId="5FB1FA95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Телефонная связь</w:t>
      </w:r>
      <w:r w:rsidR="00607872"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7E0C9FCF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bookmarkStart w:id="38" w:name="_Hlk183526558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14:paraId="455BCE79" w14:textId="0314D1F8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Телефонизировано муниципальное образование </w:t>
      </w:r>
      <w:r w:rsidR="006C610B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«Горяйновский сельсовет» Поныровского района 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Курской области от районного узла связи.</w:t>
      </w:r>
    </w:p>
    <w:p w14:paraId="6E0CBE9D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Услуги мобильной связи представляются следующими операторами: Курский филиал ПАО «ВымпелКом» (БиЛайн), Курский филиал ООО «МТС», Курский филиал ЗАО «Мегакон» (Мегафон) и Курский филиал ООО «Т2 Мобайл» (Теле-2).</w:t>
      </w:r>
    </w:p>
    <w:p w14:paraId="79F971E3" w14:textId="5F9CAF36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Телевидение, радиовещание</w:t>
      </w:r>
      <w:r w:rsidR="00607872"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7192FE2F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Телевизионное вещание осуществляется по цифровым эфирным сигналам: Первый канал, РОССИЯ, ТВЦ, НТВ.</w:t>
      </w:r>
    </w:p>
    <w:p w14:paraId="2F2E407E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Цифровое эфирное вещание представлено двадцатью теле- и тремя радиоканалами:</w:t>
      </w:r>
    </w:p>
    <w:p w14:paraId="1C6CFF83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другие;</w:t>
      </w:r>
    </w:p>
    <w:p w14:paraId="1C9300FC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Радиоканалы: «Вести FM», «Маяк», «Радио России».</w:t>
      </w:r>
    </w:p>
    <w:p w14:paraId="4E998675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Проводное радиовещание отсутствует.</w:t>
      </w:r>
    </w:p>
    <w:p w14:paraId="72C81835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14:paraId="0155A411" w14:textId="5BD042BA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Проектные предложения</w:t>
      </w:r>
      <w:r w:rsidR="00607872" w:rsidRPr="00CF3612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4D83C890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развития системы телефонной связи Генеральным планом на расчетный срок предусматривается:</w:t>
      </w:r>
    </w:p>
    <w:p w14:paraId="53B2127B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переход на цифровые АТС, обновление технической базы;</w:t>
      </w:r>
    </w:p>
    <w:p w14:paraId="717BD9A3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мероприятий по организации качественной мобильной связи покрытия территории поселения;</w:t>
      </w:r>
    </w:p>
    <w:p w14:paraId="37594411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интернета к общественно-деловой застройке и к индивидуальным домовладениям;</w:t>
      </w:r>
    </w:p>
    <w:p w14:paraId="769511C5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прокладка дополнительных слаботочных сетей к местам застройки жилищного фонда.</w:t>
      </w:r>
      <w:bookmarkEnd w:id="38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4FD7AB5A" w14:textId="549F269C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2.</w:t>
      </w:r>
      <w:r w:rsidR="006C610B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8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6C610B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7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«Инженерная подготовка территории»:</w:t>
      </w:r>
    </w:p>
    <w:p w14:paraId="20AC297D" w14:textId="587AC38F" w:rsidR="006C610B" w:rsidRPr="00CF3612" w:rsidRDefault="006C610B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слово «проектными» исключить</w:t>
      </w:r>
      <w:r w:rsidR="00E91F38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7C763E30" w14:textId="151E6678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седьмом слово «</w:t>
      </w:r>
      <w:r w:rsidR="00E91F38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настоящем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исключить;</w:t>
      </w:r>
    </w:p>
    <w:p w14:paraId="013A7657" w14:textId="6C1DE864" w:rsidR="00221633" w:rsidRPr="00CF3612" w:rsidRDefault="00E91F38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</w:t>
      </w:r>
      <w:r w:rsidR="006D23AD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) </w:t>
      </w:r>
      <w:r w:rsidR="00221633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2.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9</w:t>
      </w:r>
      <w:r w:rsidR="00221633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«Зеленый фонд муниципального образования»:</w:t>
      </w:r>
    </w:p>
    <w:p w14:paraId="15D0C66F" w14:textId="69543919" w:rsidR="00221633" w:rsidRPr="00CF3612" w:rsidRDefault="00221633" w:rsidP="0022163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пятом слова «детских учреждений, школ» заменить словами «</w:t>
      </w:r>
      <w:bookmarkStart w:id="39" w:name="_Hlk183528387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дошкольных образовательных организаций, общеобразовательных организаций</w:t>
      </w:r>
      <w:bookmarkEnd w:id="39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7DCF63AB" w14:textId="0963821C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подраздела «Проектные предложения» слова «</w:t>
      </w:r>
      <w:r w:rsidR="003A18C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СНиП</w:t>
      </w:r>
      <w:r w:rsidR="00DA5D20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="003A18C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2.07.01-89*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словами «СП 42.13330.2016 «СНиП 2.07.01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noBreakHyphen/>
        <w:t>89* Градостроительство. Планировка и застройка городских и сельских поселений»;</w:t>
      </w:r>
    </w:p>
    <w:p w14:paraId="182F9AEC" w14:textId="676A149D" w:rsidR="006D23AD" w:rsidRPr="00CF3612" w:rsidRDefault="00221633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</w:t>
      </w:r>
      <w:r w:rsidR="006D23AD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 в подразделе 2.1</w:t>
      </w:r>
      <w:r w:rsidR="004414F3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0</w:t>
      </w:r>
      <w:r w:rsidR="006D23AD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«Санитарная очистка территории. Размещение кладбищ»:</w:t>
      </w:r>
    </w:p>
    <w:p w14:paraId="3B4DA843" w14:textId="3DCB2637" w:rsidR="00847BD5" w:rsidRPr="00CF3612" w:rsidRDefault="006D23AD" w:rsidP="00923BB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trike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слова «</w:t>
      </w:r>
      <w:bookmarkStart w:id="40" w:name="_Hlk185430364"/>
      <w:r w:rsidR="003A18C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ст.18 ФЗ от 04.05.1999 №96-ФЗ «Об охране атмосферного воздуха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словами «</w:t>
      </w:r>
      <w:r w:rsidR="003A18C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Федерально</w:t>
      </w:r>
      <w:r w:rsidR="008F4552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му</w:t>
      </w:r>
      <w:r w:rsidR="003A18C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закон</w:t>
      </w:r>
      <w:r w:rsidR="008F4552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</w:t>
      </w:r>
      <w:r w:rsidR="003A18C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от 4 мая 1999 </w:t>
      </w:r>
      <w:r w:rsidR="00DA5D20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года № </w:t>
      </w:r>
      <w:r w:rsidR="003A18C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96-ФЗ «Об охране атмосферного воздуха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</w:t>
      </w:r>
      <w:r w:rsidR="00430BCC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, </w:t>
      </w:r>
    </w:p>
    <w:p w14:paraId="6C5B17CF" w14:textId="765B9EA0" w:rsidR="001A74D8" w:rsidRPr="00CF3612" w:rsidRDefault="001A74D8" w:rsidP="001A74D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абзац четвертый </w:t>
      </w:r>
      <w:r w:rsidR="009571D2" w:rsidRPr="00CF3612">
        <w:rPr>
          <w:rFonts w:ascii="Times New Roman" w:eastAsia="Calibri" w:hAnsi="Times New Roman" w:cs="Times New Roman"/>
          <w:kern w:val="2"/>
          <w:sz w:val="28"/>
          <w:szCs w:val="28"/>
        </w:rPr>
        <w:t>исключить;</w:t>
      </w:r>
    </w:p>
    <w:bookmarkEnd w:id="40"/>
    <w:p w14:paraId="15062135" w14:textId="3EA65931" w:rsidR="00847BD5" w:rsidRPr="00CF3612" w:rsidRDefault="00847BD5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пятом цифры «4,7» заменить цифрами «6,63»;</w:t>
      </w:r>
    </w:p>
    <w:p w14:paraId="632A6578" w14:textId="2CD6302B" w:rsidR="00DA5D20" w:rsidRPr="00CF3612" w:rsidRDefault="00DA5D20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 шестой исключить;</w:t>
      </w:r>
    </w:p>
    <w:p w14:paraId="42E511F2" w14:textId="3392E59E" w:rsidR="00847BD5" w:rsidRPr="00CF3612" w:rsidRDefault="00DA5D20" w:rsidP="00DA5D2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A662A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аблицу 26 </w:t>
      </w:r>
      <w:r w:rsidR="00701AB6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01AB6" w:rsidRPr="00CF3612">
        <w:rPr>
          <w:rFonts w:ascii="Times New Roman" w:hAnsi="Times New Roman" w:cs="Times New Roman"/>
          <w:sz w:val="28"/>
          <w:szCs w:val="28"/>
        </w:rPr>
        <w:t>Сведения о захоронениях животных</w:t>
      </w:r>
      <w:r w:rsidR="00701AB6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исключить;</w:t>
      </w:r>
    </w:p>
    <w:p w14:paraId="290E5EAB" w14:textId="2BBD377B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«Проектные предложения»:</w:t>
      </w:r>
    </w:p>
    <w:p w14:paraId="27527BFF" w14:textId="10C894BF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абзаце первом слова «жидких, твердых хозяйственно-бытовых </w:t>
      </w:r>
      <w:r w:rsidR="00722090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отбросов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словами «</w:t>
      </w:r>
      <w:bookmarkStart w:id="41" w:name="_Hlk183530856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отходов производства и потребления</w:t>
      </w:r>
      <w:bookmarkEnd w:id="41"/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141766C4" w14:textId="77777777" w:rsidR="00701AB6" w:rsidRPr="00CF3612" w:rsidRDefault="00F36C33" w:rsidP="00701A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абзаце втором аббревиатуру «ТБО» заменить </w:t>
      </w:r>
      <w:r w:rsidR="00701AB6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словами «</w:t>
      </w:r>
      <w:bookmarkStart w:id="42" w:name="_Hlk183427243"/>
      <w:r w:rsidR="00701AB6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твердых коммунальных отходов (далее – ТКО)</w:t>
      </w:r>
      <w:bookmarkEnd w:id="42"/>
      <w:r w:rsidR="00701AB6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23E77619" w14:textId="28A6705C" w:rsidR="00F36C33" w:rsidRPr="00CF3612" w:rsidRDefault="00F36C33" w:rsidP="00F36C33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 xml:space="preserve">в таблице </w:t>
      </w:r>
      <w:r w:rsidR="00DA5D20"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 xml:space="preserve">27 </w:t>
      </w: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>«Объемы накопления бытовых отходов»:</w:t>
      </w:r>
    </w:p>
    <w:p w14:paraId="4D0B9042" w14:textId="0549DB5A" w:rsidR="00DA5D20" w:rsidRPr="00CF3612" w:rsidRDefault="00DA5D20" w:rsidP="00F36C33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bookmarkStart w:id="43" w:name="_Hlk185430799"/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>в наименовании слова «бытовых отходов» заменить аббревиатурой «ТКО»;</w:t>
      </w:r>
    </w:p>
    <w:p w14:paraId="01AA66D1" w14:textId="4810F172" w:rsidR="00F36C33" w:rsidRPr="00CF3612" w:rsidRDefault="00F36C33" w:rsidP="00F36C33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>наименование графы «Бытовые отходы» изложить в следующей редакции: «ТКО»;</w:t>
      </w:r>
    </w:p>
    <w:p w14:paraId="01370937" w14:textId="77777777" w:rsidR="00F36C33" w:rsidRPr="00CF3612" w:rsidRDefault="00F36C33" w:rsidP="00F36C33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r w:rsidRPr="00CF3612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lastRenderedPageBreak/>
        <w:t>в позиции, касающейся общего количества по сельсовету с учетом общественных зданий слова «Общее количество по сельсовета с учетом общественных зданий» заменить словами «Общее количество»;</w:t>
      </w:r>
    </w:p>
    <w:bookmarkEnd w:id="43"/>
    <w:p w14:paraId="5AD6A99C" w14:textId="3AAFBC10" w:rsidR="00F36C33" w:rsidRPr="00CF3612" w:rsidRDefault="00F36C33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таблицы </w:t>
      </w:r>
      <w:r w:rsidR="00701AB6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923BB8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835B7DC" w14:textId="77777777" w:rsidR="00F36C33" w:rsidRPr="00CF3612" w:rsidRDefault="00F36C33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восьмом слова «твердых бытовых отходов» заменить аббревиатурой «ТКО»;</w:t>
      </w:r>
    </w:p>
    <w:p w14:paraId="4BFFF09B" w14:textId="7D9DB324" w:rsidR="0026003C" w:rsidRPr="00CF3612" w:rsidRDefault="0026003C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</w:t>
      </w:r>
      <w:r w:rsidR="00AE503D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ы двенадцатый и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тринадцатый изложить в следующей редакции:</w:t>
      </w:r>
    </w:p>
    <w:p w14:paraId="3A21CD03" w14:textId="4382E0F6" w:rsidR="00AE503D" w:rsidRPr="00CF3612" w:rsidRDefault="0026003C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503D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установлено 6 контейнеров, на расчетный срок предлагается довести обеспеченность контейнерами в черте </w:t>
      </w:r>
      <w:r w:rsidR="00AE503D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 «</w:t>
      </w:r>
      <w:r w:rsidR="00AE503D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Горяйновский сельсовет» Поныровского </w:t>
      </w:r>
      <w:r w:rsidR="00AE503D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Курской области</w:t>
      </w:r>
      <w:r w:rsidR="00AE503D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8 шт.</w:t>
      </w:r>
    </w:p>
    <w:p w14:paraId="11FE702B" w14:textId="28D19437" w:rsidR="0026003C" w:rsidRPr="00CF3612" w:rsidRDefault="0026003C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Вывоз ТКО с территории муниципального образования «Горяйновский сельсовет» Поныровского района Курской области осуществляется на полигон АО «САБ по уборке г. Курска» в </w:t>
      </w:r>
      <w:r w:rsidR="00F46B4F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Курского района Курской области.»;</w:t>
      </w:r>
    </w:p>
    <w:p w14:paraId="3CC8A9A9" w14:textId="2D4F580C" w:rsidR="00722090" w:rsidRPr="00CF3612" w:rsidRDefault="00722090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четырнадцатом аббревиатуру «ТБО» заменить аббревиатурой «ТКО»</w:t>
      </w:r>
      <w:r w:rsidR="00405D39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слово «бытовых» заменить словом «коммунальных»;</w:t>
      </w:r>
    </w:p>
    <w:p w14:paraId="757A236D" w14:textId="3DA973AE" w:rsidR="00D3714D" w:rsidRPr="00CF3612" w:rsidRDefault="00D3714D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шестнадцатом аббревиатуру «ТБО» заменить аббревиатурой «ТКО»;</w:t>
      </w:r>
    </w:p>
    <w:p w14:paraId="16E350B7" w14:textId="6A8848DE" w:rsidR="00D3714D" w:rsidRPr="00CF3612" w:rsidRDefault="00D3714D" w:rsidP="00F3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восемнадцатом аббревиатуру «ТБО» заменить аббревиатурой «ТКО»</w:t>
      </w:r>
      <w:r w:rsidR="00AE503D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 «8-ми контейнеров» заменить словами «2 контейнеров»;</w:t>
      </w:r>
    </w:p>
    <w:p w14:paraId="36AFFB7F" w14:textId="63E444AE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подраздела «Размещение кладбищ» слова «</w:t>
      </w:r>
      <w:r w:rsidR="00721710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СНиП 2.07.01</w:t>
      </w:r>
      <w:r w:rsidR="00721710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89* 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«Градостроительство. Планировка и застройка городских и сельских поселений» заменить словами «СП 42.13330.2016 «СНиП 2.07.01-89* Градостроительство. Планировка и застройка </w:t>
      </w:r>
      <w:r w:rsidR="007C21E6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городских и сельских поселений</w:t>
      </w:r>
      <w:r w:rsidR="00D3714D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18500F2E" w14:textId="33C7F664" w:rsidR="006D23AD" w:rsidRPr="00CF3612" w:rsidRDefault="00BD0776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</w:t>
      </w:r>
      <w:r w:rsidR="006D23AD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 в подразделе 2.1</w:t>
      </w:r>
      <w:r w:rsidR="004414F3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</w:t>
      </w:r>
      <w:r w:rsidR="006D23AD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«Санитарно-экологическое состояние окружающей среды»:</w:t>
      </w:r>
    </w:p>
    <w:p w14:paraId="40DE5200" w14:textId="737F5FFE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втором подраздела «Атмосферный воздух»</w:t>
      </w:r>
      <w:r w:rsidR="00AD6DC3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слова «ГН 2.1.6.1338-03 «Предельно допустимые концентрации (ПДК) загрязняющих веществ в атмосферном воздухе населенных мест»</w:t>
      </w:r>
      <w:r w:rsidR="00BD0776" w:rsidRPr="00CF3612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заменить словами «СанПиН</w:t>
      </w:r>
      <w:r w:rsidR="00B53435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2BFCA4E4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«Почвы»:</w:t>
      </w:r>
    </w:p>
    <w:p w14:paraId="164E7EF8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слово «бытовых» заменить словом «коммунальных»;</w:t>
      </w:r>
    </w:p>
    <w:p w14:paraId="5C69B626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третьем слова «(СанПиН 2.1.7.1287-03)» исключить;</w:t>
      </w:r>
    </w:p>
    <w:p w14:paraId="5E7DC9A3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«Радиационная обстановка»:</w:t>
      </w:r>
    </w:p>
    <w:p w14:paraId="1AAD5965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аббревиатуру «АЭС» заменить словами «атомной электростанции (далее – АЭС)»;</w:t>
      </w:r>
    </w:p>
    <w:p w14:paraId="074B2FBE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третьем слова «ГУ «Курский ЦГМС-Р» заменить словами «ФГБУ «Центрально-Черноземное УГМС»;</w:t>
      </w:r>
    </w:p>
    <w:p w14:paraId="6A733A67" w14:textId="4F66A03C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четвертом слова «НРБ-99 и закона РФ «О радиационной безопасности населения» заменить словами «Федерального закона</w:t>
      </w:r>
      <w:r w:rsidR="00721710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="00721710"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Российской Федерации</w:t>
      </w: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от 9 января 1996 года № 3-ФЗ «О радиационной безопасности населения»;</w:t>
      </w:r>
    </w:p>
    <w:p w14:paraId="61946BF7" w14:textId="77777777" w:rsidR="006D23AD" w:rsidRPr="00CF3612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подраздела «Проектные предложения» слова «Проектные решения генерального плана» заменить словами «Решения Генерального плана»;</w:t>
      </w:r>
    </w:p>
    <w:p w14:paraId="15FEC7D0" w14:textId="50B5423D" w:rsidR="006D23AD" w:rsidRPr="00CF3612" w:rsidRDefault="00BD0776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>) в подразделе 2.1</w:t>
      </w:r>
      <w:r w:rsidR="00B45FB0" w:rsidRPr="00CF3612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«Зоны с особыми условиями использования территорий»:</w:t>
      </w:r>
    </w:p>
    <w:p w14:paraId="6A442B4F" w14:textId="00A19B68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 </w:t>
      </w:r>
      <w:bookmarkStart w:id="44" w:name="_Hlk126145962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2.1</w:t>
      </w:r>
      <w:r w:rsidR="00B45FB0" w:rsidRPr="00CF3612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.1 «Зоны охраны объектов культурного наследия»</w:t>
      </w:r>
      <w:bookmarkEnd w:id="44"/>
      <w:r w:rsidR="007950D4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изложить в следующей редакции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739F669C" w14:textId="77777777" w:rsidR="007950D4" w:rsidRPr="00CF3612" w:rsidRDefault="007950D4" w:rsidP="009E2B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E65696" w14:textId="2C9D6B7C" w:rsidR="007950D4" w:rsidRPr="00CF3612" w:rsidRDefault="009E2B28" w:rsidP="009E2B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F3612">
        <w:rPr>
          <w:rFonts w:ascii="Times New Roman" w:eastAsia="Calibri" w:hAnsi="Times New Roman" w:cs="Times New Roman"/>
          <w:sz w:val="28"/>
          <w:szCs w:val="28"/>
        </w:rPr>
        <w:t>«</w:t>
      </w:r>
      <w:r w:rsidR="007950D4"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>2.1</w:t>
      </w:r>
      <w:r w:rsidR="00721710"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="007950D4"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>.1 Зоны охраны объектов культурного наследия</w:t>
      </w:r>
    </w:p>
    <w:p w14:paraId="5C2EC4E5" w14:textId="77777777" w:rsidR="007950D4" w:rsidRPr="00CF3612" w:rsidRDefault="007950D4" w:rsidP="009E2B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BB01AF" w14:textId="7F99D4C5" w:rsidR="00875292" w:rsidRPr="00CF3612" w:rsidRDefault="009E2B28" w:rsidP="00735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B45FB0"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Горяйновский сельсовет</w:t>
      </w:r>
      <w:r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B45FB0"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Поныровского</w:t>
      </w:r>
      <w:r w:rsidRPr="00CF3612">
        <w:rPr>
          <w:rFonts w:ascii="Times New Roman" w:hAnsi="Times New Roman" w:cs="Times New Roman"/>
          <w:sz w:val="28"/>
          <w:szCs w:val="28"/>
        </w:rPr>
        <w:t xml:space="preserve"> района Курской области </w:t>
      </w:r>
      <w:r w:rsidR="00381C09" w:rsidRPr="00CF3612">
        <w:rPr>
          <w:rFonts w:ascii="Times New Roman" w:hAnsi="Times New Roman" w:cs="Times New Roman"/>
          <w:sz w:val="28"/>
          <w:szCs w:val="28"/>
        </w:rPr>
        <w:t>отсутствуют</w:t>
      </w:r>
      <w:r w:rsidR="00BE5A32" w:rsidRPr="00CF3612">
        <w:rPr>
          <w:rFonts w:ascii="Times New Roman" w:hAnsi="Times New Roman" w:cs="Times New Roman"/>
          <w:sz w:val="28"/>
          <w:szCs w:val="28"/>
        </w:rPr>
        <w:t xml:space="preserve"> охранн</w:t>
      </w:r>
      <w:r w:rsidR="00381C09" w:rsidRPr="00CF3612">
        <w:rPr>
          <w:rFonts w:ascii="Times New Roman" w:hAnsi="Times New Roman" w:cs="Times New Roman"/>
          <w:sz w:val="28"/>
          <w:szCs w:val="28"/>
        </w:rPr>
        <w:t>ые</w:t>
      </w:r>
      <w:r w:rsidR="00BE5A32" w:rsidRPr="00CF3612">
        <w:rPr>
          <w:rFonts w:ascii="Times New Roman" w:hAnsi="Times New Roman" w:cs="Times New Roman"/>
          <w:sz w:val="28"/>
          <w:szCs w:val="28"/>
        </w:rPr>
        <w:t xml:space="preserve"> зоны</w:t>
      </w:r>
      <w:r w:rsidR="00CF2821" w:rsidRPr="00CF3612">
        <w:rPr>
          <w:rFonts w:ascii="Times New Roman" w:hAnsi="Times New Roman" w:cs="Times New Roman"/>
          <w:sz w:val="28"/>
          <w:szCs w:val="28"/>
        </w:rPr>
        <w:t xml:space="preserve"> </w:t>
      </w:r>
      <w:r w:rsidRPr="00CF3612">
        <w:rPr>
          <w:rFonts w:ascii="Times New Roman" w:hAnsi="Times New Roman" w:cs="Times New Roman"/>
          <w:sz w:val="28"/>
          <w:szCs w:val="28"/>
        </w:rPr>
        <w:t>объектов культурного наследия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14:paraId="34F6EFB7" w14:textId="77777777" w:rsidR="0073554D" w:rsidRPr="00CF3612" w:rsidRDefault="0073554D" w:rsidP="007355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5CEB27D" w14:textId="70883DE2" w:rsidR="002653A2" w:rsidRPr="00CF3612" w:rsidRDefault="002653A2" w:rsidP="003045D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>Таблица</w:t>
      </w:r>
      <w:r w:rsidR="00381C09"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28</w:t>
      </w:r>
      <w:r w:rsidR="00721710"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  <w:r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Перечень памятников историко-культурного наследия муниципального образования </w:t>
      </w:r>
      <w:r w:rsidR="00BE5A32"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Курской области</w:t>
      </w:r>
    </w:p>
    <w:p w14:paraId="3E9E140C" w14:textId="77777777" w:rsidR="002653A2" w:rsidRPr="00CF3612" w:rsidRDefault="002653A2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0"/>
        <w:gridCol w:w="1538"/>
        <w:gridCol w:w="1756"/>
        <w:gridCol w:w="1829"/>
        <w:gridCol w:w="1719"/>
        <w:gridCol w:w="1719"/>
      </w:tblGrid>
      <w:tr w:rsidR="00AD6DC3" w:rsidRPr="00CF3612" w14:paraId="4F4B6DF4" w14:textId="77777777" w:rsidTr="00875292">
        <w:trPr>
          <w:jc w:val="center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DA74A" w14:textId="77777777" w:rsidR="00AD6DC3" w:rsidRPr="00CF3612" w:rsidRDefault="00AD6DC3" w:rsidP="001835BC">
            <w:pPr>
              <w:keepNext/>
              <w:widowControl w:val="0"/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14:paraId="16A78C70" w14:textId="77777777" w:rsidR="00AD6DC3" w:rsidRPr="00CF3612" w:rsidRDefault="00AD6DC3" w:rsidP="001835BC">
            <w:pPr>
              <w:keepNext/>
              <w:widowControl w:val="0"/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п/п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37443" w14:textId="06AF4BFC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0046F" w14:textId="18A93A61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10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6E4DA" w14:textId="77777777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64075" w14:textId="34BC3FB3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 реквизиты нормативно-правового акта органа государственной власти об утверждении границ территории объекта культурного наследия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3AA5D" w14:textId="34E480CF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 реквизиты нормативно-правового акта органа государственной власти об утверждении зон охраны объекта культурного наследия</w:t>
            </w:r>
          </w:p>
        </w:tc>
      </w:tr>
      <w:tr w:rsidR="00AD6DC3" w:rsidRPr="00CF3612" w14:paraId="7EF983FA" w14:textId="77777777" w:rsidTr="00875292">
        <w:trPr>
          <w:jc w:val="center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5FE03" w14:textId="77777777" w:rsidR="00AD6DC3" w:rsidRPr="00CF3612" w:rsidRDefault="00AD6DC3" w:rsidP="001835BC">
            <w:pPr>
              <w:keepNext/>
              <w:widowControl w:val="0"/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E80CD" w14:textId="77777777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FE56E" w14:textId="77777777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18633" w14:textId="77777777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6392E" w14:textId="77777777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C6DB4" w14:textId="77777777" w:rsidR="00AD6DC3" w:rsidRPr="00CF3612" w:rsidRDefault="00AD6DC3" w:rsidP="001835BC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D6DC3" w:rsidRPr="00CF3612" w14:paraId="41A469CC" w14:textId="77777777" w:rsidTr="00875292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9BFEB" w14:textId="20D9EDEE" w:rsidR="00AD6DC3" w:rsidRPr="00CF3612" w:rsidRDefault="00AD6DC3" w:rsidP="00AD6DC3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AD6DC3" w:rsidRPr="00CF3612" w14:paraId="6EF9616F" w14:textId="77777777" w:rsidTr="00875292">
        <w:trPr>
          <w:jc w:val="center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A2885" w14:textId="77777777" w:rsidR="00AD6DC3" w:rsidRPr="00CF3612" w:rsidRDefault="00AD6DC3" w:rsidP="00AD6DC3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1.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C14F" w14:textId="77777777" w:rsidR="00BE5A32" w:rsidRPr="00CF3612" w:rsidRDefault="00BE5A32" w:rsidP="00381C09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«Братская могила воинов Советской Армии, погибших в период</w:t>
            </w:r>
          </w:p>
          <w:p w14:paraId="41412839" w14:textId="47A1FF84" w:rsidR="00AD6DC3" w:rsidRPr="00CF3612" w:rsidRDefault="00BE5A32" w:rsidP="00381C09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Великой Отечественной войны», 1941–1945 гг.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C6FB6" w14:textId="400F65CA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исполнительного комитета Курского областного Совета народных депутатов</w:t>
            </w:r>
          </w:p>
          <w:p w14:paraId="294652D0" w14:textId="77777777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от 14.06.1979 г. № 382</w:t>
            </w:r>
          </w:p>
          <w:p w14:paraId="74990CD0" w14:textId="09E3CA29" w:rsidR="00AD6DC3" w:rsidRPr="00CF3612" w:rsidRDefault="00BE5A32" w:rsidP="00381C09">
            <w:pPr>
              <w:keepNext/>
              <w:spacing w:after="0" w:line="254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0"/>
                <w:szCs w:val="20"/>
                <w:lang w:val="x-none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Рег. № 461610530740005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2B3F" w14:textId="7ECAF641" w:rsidR="00AD6DC3" w:rsidRPr="00CF3612" w:rsidRDefault="006F403D" w:rsidP="00381C09">
            <w:pPr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Курская область, Поныровский район, муниципальное образование «Горяйновский сельсовет», с.</w:t>
            </w:r>
            <w:r w:rsidR="00381C09"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Бобровка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BB75" w14:textId="29C0C98E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комитета по охране объектов культурного наследия Курской области</w:t>
            </w:r>
          </w:p>
          <w:p w14:paraId="22295B76" w14:textId="640117E3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от 22.06.2022</w:t>
            </w:r>
          </w:p>
          <w:p w14:paraId="0DCD3BA9" w14:textId="27A67D2F" w:rsidR="00AD6DC3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№ 05.4-08/722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A8FBF" w14:textId="271A893B" w:rsidR="00AD6DC3" w:rsidRPr="00CF3612" w:rsidRDefault="00381C09" w:rsidP="00381C09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6DC3" w:rsidRPr="00CF3612" w14:paraId="65A463F0" w14:textId="77777777" w:rsidTr="00875292">
        <w:trPr>
          <w:jc w:val="center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BD15D" w14:textId="77777777" w:rsidR="00AD6DC3" w:rsidRPr="00CF3612" w:rsidRDefault="00AD6DC3" w:rsidP="00AD6DC3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D6559" w14:textId="77777777" w:rsidR="00BE5A32" w:rsidRPr="00CF3612" w:rsidRDefault="00BE5A32" w:rsidP="00381C09">
            <w:pPr>
              <w:keepNext/>
              <w:spacing w:before="240" w:after="60" w:line="254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 xml:space="preserve">«Братская могила воинов Советской </w:t>
            </w: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lastRenderedPageBreak/>
              <w:t>Армии, погибших в период</w:t>
            </w:r>
          </w:p>
          <w:p w14:paraId="6E804B59" w14:textId="6555CD50" w:rsidR="00AD6DC3" w:rsidRPr="00CF3612" w:rsidRDefault="00BE5A32" w:rsidP="00381C09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Великой Отечественной войны. Захоронено и установлено фамилий на 19 человек. Обелиск установлен в 1953 году», 1941 –1945 гг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1C1C" w14:textId="18FE4E5D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Решение исполнительного комитета Курского </w:t>
            </w: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областного Совета народных депутатов</w:t>
            </w:r>
          </w:p>
          <w:p w14:paraId="3DDB60C6" w14:textId="77777777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от 14.06.1979 г. № 382</w:t>
            </w:r>
          </w:p>
          <w:p w14:paraId="23FAC684" w14:textId="241C6D6A" w:rsidR="00AD6DC3" w:rsidRPr="00CF3612" w:rsidRDefault="00BE5A32" w:rsidP="00381C09">
            <w:pPr>
              <w:keepNext/>
              <w:spacing w:after="0" w:line="254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0"/>
                <w:szCs w:val="20"/>
                <w:lang w:val="x-none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Рег. № 461610561290005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753E0" w14:textId="4D13770C" w:rsidR="00AD6DC3" w:rsidRPr="00CF3612" w:rsidRDefault="006F403D" w:rsidP="00381C09">
            <w:pPr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Курская область, Поныровский район, муниципальное </w:t>
            </w: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образование «Горяйновский сельсовет», с.</w:t>
            </w:r>
            <w:r w:rsidR="00381C09"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Горяйново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FABA4" w14:textId="6F10F2AA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Приказ комитета по охране объектов культурного </w:t>
            </w: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наследия Курской области</w:t>
            </w:r>
          </w:p>
          <w:p w14:paraId="49A8B76D" w14:textId="783A5C64" w:rsidR="00BE5A32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от 11.07.2022</w:t>
            </w:r>
          </w:p>
          <w:p w14:paraId="77C07AF0" w14:textId="6891AC62" w:rsidR="00AD6DC3" w:rsidRPr="00CF3612" w:rsidRDefault="00BE5A32" w:rsidP="00381C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t>№ 05.4-08/768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941F7" w14:textId="1BAF3FFE" w:rsidR="00AD6DC3" w:rsidRPr="00CF3612" w:rsidRDefault="00381C09" w:rsidP="00381C09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36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</w:tbl>
    <w:p w14:paraId="0006F12C" w14:textId="40AD40B1" w:rsidR="002653A2" w:rsidRPr="00CF3612" w:rsidRDefault="002653A2" w:rsidP="00381C0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045D1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5F0ED0C" w14:textId="424A37DB" w:rsidR="006D23AD" w:rsidRPr="00CF3612" w:rsidRDefault="00847BD8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подраздел 3.1</w:t>
      </w:r>
      <w:r w:rsidR="00384567" w:rsidRPr="00CF3612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.2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«Водоохранные зоны и прибрежно-защитные полосы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изложить в следующей редакции:</w:t>
      </w:r>
    </w:p>
    <w:p w14:paraId="7F76DE8F" w14:textId="26CFF10C" w:rsidR="00847BD8" w:rsidRPr="00CF3612" w:rsidRDefault="00847BD8" w:rsidP="006D23AD">
      <w:pPr>
        <w:spacing w:after="0" w:line="240" w:lineRule="auto"/>
        <w:ind w:firstLine="709"/>
        <w:jc w:val="both"/>
        <w:rPr>
          <w:rFonts w:ascii="Times New Roman" w:hAnsi="Times New Roman"/>
          <w:b/>
          <w:kern w:val="32"/>
          <w:sz w:val="28"/>
          <w:szCs w:val="28"/>
          <w:lang w:eastAsia="ru-RU"/>
        </w:rPr>
      </w:pPr>
      <w:r w:rsidRPr="00CF3612">
        <w:rPr>
          <w:rFonts w:ascii="Times New Roman" w:eastAsia="Calibri" w:hAnsi="Times New Roman" w:cs="Times New Roman"/>
          <w:b/>
          <w:kern w:val="2"/>
          <w:sz w:val="28"/>
          <w:szCs w:val="28"/>
        </w:rPr>
        <w:t>«2.1</w:t>
      </w:r>
      <w:r w:rsidR="00384567" w:rsidRPr="00CF3612">
        <w:rPr>
          <w:rFonts w:ascii="Times New Roman" w:eastAsia="Calibri" w:hAnsi="Times New Roman" w:cs="Times New Roman"/>
          <w:b/>
          <w:kern w:val="2"/>
          <w:sz w:val="28"/>
          <w:szCs w:val="28"/>
        </w:rPr>
        <w:t>2</w:t>
      </w:r>
      <w:r w:rsidRPr="00CF3612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.2. </w:t>
      </w:r>
      <w:bookmarkStart w:id="45" w:name="_Toc247965295"/>
      <w:bookmarkStart w:id="46" w:name="_Toc268263663"/>
      <w:bookmarkStart w:id="47" w:name="_Toc336507677"/>
      <w:r w:rsidRPr="00CF3612">
        <w:rPr>
          <w:rFonts w:ascii="Times New Roman" w:hAnsi="Times New Roman"/>
          <w:b/>
          <w:kern w:val="32"/>
          <w:sz w:val="28"/>
          <w:szCs w:val="28"/>
          <w:lang w:eastAsia="ru-RU"/>
        </w:rPr>
        <w:t>Во</w:t>
      </w:r>
      <w:bookmarkEnd w:id="45"/>
      <w:bookmarkEnd w:id="46"/>
      <w:bookmarkEnd w:id="47"/>
      <w:r w:rsidRPr="00CF3612">
        <w:rPr>
          <w:rFonts w:ascii="Times New Roman" w:hAnsi="Times New Roman"/>
          <w:b/>
          <w:kern w:val="32"/>
          <w:sz w:val="28"/>
          <w:szCs w:val="28"/>
          <w:lang w:eastAsia="ru-RU"/>
        </w:rPr>
        <w:t>доохранные зоны</w:t>
      </w:r>
      <w:r w:rsidR="00875292" w:rsidRPr="00CF3612">
        <w:rPr>
          <w:rFonts w:ascii="Times New Roman" w:hAnsi="Times New Roman"/>
          <w:b/>
          <w:kern w:val="32"/>
          <w:sz w:val="28"/>
          <w:szCs w:val="28"/>
          <w:lang w:eastAsia="ru-RU"/>
        </w:rPr>
        <w:t>,</w:t>
      </w:r>
      <w:r w:rsidRPr="00CF3612">
        <w:rPr>
          <w:rFonts w:ascii="Times New Roman" w:hAnsi="Times New Roman"/>
          <w:b/>
          <w:kern w:val="32"/>
          <w:sz w:val="28"/>
          <w:szCs w:val="28"/>
          <w:lang w:eastAsia="ru-RU"/>
        </w:rPr>
        <w:t xml:space="preserve"> прибрежно-защитные полосы и водные объекты общего пользования</w:t>
      </w:r>
      <w:r w:rsidR="00E03D64" w:rsidRPr="00CF3612">
        <w:rPr>
          <w:rFonts w:ascii="Times New Roman" w:hAnsi="Times New Roman"/>
          <w:b/>
          <w:kern w:val="32"/>
          <w:sz w:val="28"/>
          <w:szCs w:val="28"/>
          <w:lang w:eastAsia="ru-RU"/>
        </w:rPr>
        <w:t>.</w:t>
      </w:r>
    </w:p>
    <w:p w14:paraId="7FD18F7A" w14:textId="77777777" w:rsidR="00381C09" w:rsidRPr="00CF3612" w:rsidRDefault="00381C09" w:rsidP="006D23AD">
      <w:pPr>
        <w:spacing w:after="0" w:line="240" w:lineRule="auto"/>
        <w:ind w:firstLine="709"/>
        <w:jc w:val="both"/>
        <w:rPr>
          <w:rFonts w:ascii="Times New Roman" w:hAnsi="Times New Roman"/>
          <w:b/>
          <w:kern w:val="32"/>
          <w:sz w:val="28"/>
          <w:szCs w:val="28"/>
          <w:lang w:eastAsia="ru-RU"/>
        </w:rPr>
      </w:pPr>
    </w:p>
    <w:p w14:paraId="666ECCCF" w14:textId="257A3288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Гидрографическая сеть </w:t>
      </w:r>
      <w:r w:rsidR="00BE5A32" w:rsidRPr="00CF3612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«Горяйновский сельсовет» Поныровского района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представлена р. 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Полевая Снова</w:t>
      </w:r>
      <w:r w:rsidR="000300DA" w:rsidRPr="00CF3612">
        <w:rPr>
          <w:rFonts w:ascii="Times New Roman" w:hAnsi="Times New Roman" w:cs="Times New Roman"/>
          <w:sz w:val="28"/>
          <w:szCs w:val="28"/>
        </w:rPr>
        <w:t>, р. Гнилец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и р. 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Каменец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. Протяженность рек в границах муниципального образования </w:t>
      </w:r>
      <w:r w:rsidR="00D90A94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составляет: р. 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Полевая Снова 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B79C0" w:rsidRPr="00CF361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300DA" w:rsidRPr="00CF3612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км, р. 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Каменец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48" w:name="_Hlk199752736"/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км</w:t>
      </w:r>
      <w:bookmarkEnd w:id="48"/>
      <w:r w:rsidR="000300DA" w:rsidRPr="00CF3612">
        <w:rPr>
          <w:rFonts w:ascii="Times New Roman" w:hAnsi="Times New Roman" w:cs="Times New Roman"/>
          <w:color w:val="000000"/>
          <w:sz w:val="28"/>
          <w:szCs w:val="28"/>
        </w:rPr>
        <w:t>, р. Гнилец – 6 км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3B40AA0" w14:textId="447B8B32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водоохранная зона 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р. </w:t>
      </w:r>
      <w:r w:rsidR="00875292"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Полевая Снова 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>00 м, р. 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Каменец</w:t>
      </w:r>
      <w:r w:rsidR="000300DA" w:rsidRPr="00CF3612">
        <w:rPr>
          <w:rFonts w:ascii="Times New Roman" w:hAnsi="Times New Roman" w:cs="Times New Roman"/>
          <w:color w:val="000000"/>
          <w:sz w:val="28"/>
          <w:szCs w:val="28"/>
        </w:rPr>
        <w:t>, р. Гнилец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</w:t>
      </w:r>
      <w:r w:rsidRPr="00CF3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</w:p>
    <w:p w14:paraId="6D086567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762712FB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границах водоохранных зон запрещаются:</w:t>
      </w:r>
    </w:p>
    <w:p w14:paraId="54101D0B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1) использование сточных вод в целях повышения почвенного плодородия;</w:t>
      </w:r>
    </w:p>
    <w:p w14:paraId="09372490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 (за исключением специализированных хранилищ аммиака, метанола, аммиачной селитры и нитрата калия на территориях морских портов, перечень которых утверждается Правительством Российской Федерации, за пределами границ прибрежных защитных полос), пунктов захоронения радиоактивных отходов, а также загрязнение территории загрязняющими веществами, предельно допустимые концентрации которых в водах водных объектов рыбохозяйственного значения не установлены;</w:t>
      </w:r>
    </w:p>
    <w:p w14:paraId="23825B91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lastRenderedPageBreak/>
        <w:t>3) осуществление авиационных мер по борьбе с вредными организмами;</w:t>
      </w:r>
    </w:p>
    <w:p w14:paraId="5AFF8671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17D582CE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7507E5EF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6) хранение пестицидов и агрохимикатов (за исключением хранения агрохимикатов в специализированных хранилищах, размещенных на территориях морских портов за пределами границ прибрежных защитных полос), применение пестицидов и агрохимикатов;</w:t>
      </w:r>
    </w:p>
    <w:p w14:paraId="4B0CFE81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7) сброс сточных, в том числе дренажных, вод;</w:t>
      </w:r>
    </w:p>
    <w:p w14:paraId="4C8C7E4B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 № 2395-I «О недрах»).</w:t>
      </w:r>
    </w:p>
    <w:p w14:paraId="44D5DE82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На территориях, расположенных в границах водоохранных зон и занятых защитными лесами, особо защитными участками лесов, наряду с ограничениями, установленными частью 15 статьи 65 Водного кодекса Российской Федерации,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лесов.</w:t>
      </w:r>
    </w:p>
    <w:p w14:paraId="5BC60435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Строительство, реконструкция и эксплуатация специализированных хранилищ агрохимикатов, аммиака, метанола, аммиачной селитры и нитрата калия допускаются при условии оборудования таких хранилищ сооружениями и системами, предотвращающими загрязнение водных объектов.</w:t>
      </w:r>
    </w:p>
    <w:p w14:paraId="569C3D12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 xml:space="preserve"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Водного кодекса Российской Федерации, устанавливаются дополнительные </w:t>
      </w:r>
      <w:r w:rsidRPr="00CF3612">
        <w:rPr>
          <w:rFonts w:ascii="Times New Roman" w:hAnsi="Times New Roman" w:cs="Times New Roman"/>
          <w:sz w:val="28"/>
          <w:szCs w:val="28"/>
        </w:rPr>
        <w:lastRenderedPageBreak/>
        <w:t>ограничения, установленные частью 17 статьи 65 Водного кодекса Российской Федерации:</w:t>
      </w:r>
    </w:p>
    <w:p w14:paraId="42DFB0E2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1) распашка земель;</w:t>
      </w:r>
    </w:p>
    <w:p w14:paraId="1A91A3AC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2) размещение отвалов размываемых грунтов;</w:t>
      </w:r>
    </w:p>
    <w:p w14:paraId="6040C198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14:paraId="2F4FC254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612">
        <w:rPr>
          <w:rFonts w:ascii="Times New Roman" w:hAnsi="Times New Roman" w:cs="Times New Roman"/>
          <w:sz w:val="28"/>
          <w:szCs w:val="28"/>
        </w:rPr>
        <w:t>Границы водоохранных и прибрежных защитных полос устанавливаются в соответствии с постановлением Правительства Российской Федерации от 10 января 2009 г. № 17 «Об утверждении Правил установления границ водоохранных зон и границ прибрежных защитных полос водных объектов»</w:t>
      </w:r>
      <w:r w:rsidRPr="00CF36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02BCCAA" w14:textId="2ABFE56F" w:rsidR="00E03D64" w:rsidRPr="00CF3612" w:rsidRDefault="00E03D64" w:rsidP="00E03D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CF3612">
        <w:rPr>
          <w:rFonts w:ascii="Times New Roman" w:hAnsi="Times New Roman" w:cs="Times New Roman"/>
          <w:sz w:val="28"/>
          <w:szCs w:val="28"/>
        </w:rPr>
        <w:t xml:space="preserve">полоса земли вдоль береговой линии </w:t>
      </w:r>
      <w:r w:rsidR="00CE46E5"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р. 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Полевая Снова</w:t>
      </w:r>
      <w:r w:rsidR="000300DA" w:rsidRPr="00CF3612">
        <w:rPr>
          <w:rFonts w:ascii="Times New Roman" w:hAnsi="Times New Roman" w:cs="Times New Roman"/>
          <w:color w:val="000000"/>
          <w:sz w:val="28"/>
          <w:szCs w:val="28"/>
        </w:rPr>
        <w:t>, р. Гнилец</w:t>
      </w:r>
      <w:r w:rsidR="00CE46E5"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и р.</w:t>
      </w:r>
      <w:r w:rsidR="00875292" w:rsidRPr="00CF361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90A94" w:rsidRPr="00CF3612">
        <w:rPr>
          <w:rFonts w:ascii="Times New Roman" w:hAnsi="Times New Roman" w:cs="Times New Roman"/>
          <w:color w:val="000000"/>
          <w:sz w:val="28"/>
          <w:szCs w:val="28"/>
        </w:rPr>
        <w:t>Каменец</w:t>
      </w:r>
      <w:r w:rsidRPr="00CF3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3612">
        <w:rPr>
          <w:rFonts w:ascii="Times New Roman" w:hAnsi="Times New Roman" w:cs="Times New Roman"/>
          <w:sz w:val="28"/>
          <w:szCs w:val="28"/>
        </w:rPr>
        <w:t xml:space="preserve">шириной 20 м (береговая полоса) предназначается для общего пользования. </w:t>
      </w:r>
    </w:p>
    <w:p w14:paraId="1B576FF9" w14:textId="077179AE" w:rsidR="00E03D64" w:rsidRPr="00CF3612" w:rsidRDefault="00E03D64" w:rsidP="00E03D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04808AAB" w14:textId="6782B42D" w:rsidR="00513888" w:rsidRPr="00CF3612" w:rsidRDefault="00513888" w:rsidP="00513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В настоящее время в Единый государственный реестр недвижимости не внесены сведения о водоохранной зоне</w:t>
      </w:r>
      <w:r w:rsidR="00E82C79" w:rsidRPr="00CF3612">
        <w:rPr>
          <w:rFonts w:ascii="Times New Roman" w:hAnsi="Times New Roman" w:cs="Times New Roman"/>
          <w:sz w:val="28"/>
          <w:szCs w:val="28"/>
        </w:rPr>
        <w:t xml:space="preserve"> р. </w:t>
      </w:r>
      <w:r w:rsidR="00D90A94" w:rsidRPr="00CF3612">
        <w:rPr>
          <w:rFonts w:ascii="Times New Roman" w:hAnsi="Times New Roman" w:cs="Times New Roman"/>
          <w:sz w:val="28"/>
          <w:szCs w:val="28"/>
        </w:rPr>
        <w:t>Полевая Снова</w:t>
      </w:r>
      <w:r w:rsidR="000300DA" w:rsidRPr="00CF3612">
        <w:rPr>
          <w:rFonts w:ascii="Times New Roman" w:hAnsi="Times New Roman" w:cs="Times New Roman"/>
          <w:sz w:val="28"/>
          <w:szCs w:val="28"/>
        </w:rPr>
        <w:t>, р. Гнилец</w:t>
      </w:r>
      <w:r w:rsidR="003404FF" w:rsidRPr="00CF3612">
        <w:rPr>
          <w:rFonts w:ascii="Times New Roman" w:hAnsi="Times New Roman" w:cs="Times New Roman"/>
          <w:sz w:val="28"/>
          <w:szCs w:val="28"/>
        </w:rPr>
        <w:t xml:space="preserve">, </w:t>
      </w:r>
      <w:r w:rsidR="00D90A94" w:rsidRPr="00CF3612">
        <w:rPr>
          <w:rFonts w:ascii="Times New Roman" w:hAnsi="Times New Roman" w:cs="Times New Roman"/>
          <w:sz w:val="28"/>
          <w:szCs w:val="28"/>
        </w:rPr>
        <w:t>р.</w:t>
      </w:r>
      <w:r w:rsidR="00875292" w:rsidRPr="00CF3612">
        <w:rPr>
          <w:rFonts w:ascii="Times New Roman" w:hAnsi="Times New Roman" w:cs="Times New Roman"/>
          <w:sz w:val="28"/>
          <w:szCs w:val="28"/>
        </w:rPr>
        <w:t> </w:t>
      </w:r>
      <w:r w:rsidR="00D90A94" w:rsidRPr="00CF3612">
        <w:rPr>
          <w:rFonts w:ascii="Times New Roman" w:hAnsi="Times New Roman" w:cs="Times New Roman"/>
          <w:sz w:val="28"/>
          <w:szCs w:val="28"/>
        </w:rPr>
        <w:t>Каменец</w:t>
      </w:r>
      <w:r w:rsidRPr="00CF3612">
        <w:rPr>
          <w:rFonts w:ascii="Times New Roman" w:hAnsi="Times New Roman" w:cs="Times New Roman"/>
          <w:sz w:val="28"/>
          <w:szCs w:val="28"/>
        </w:rPr>
        <w:t xml:space="preserve"> и прибрежной защитной полосе </w:t>
      </w:r>
      <w:r w:rsidR="00E82C79" w:rsidRPr="00CF3612">
        <w:rPr>
          <w:rFonts w:ascii="Times New Roman" w:hAnsi="Times New Roman" w:cs="Times New Roman"/>
          <w:sz w:val="28"/>
          <w:szCs w:val="28"/>
        </w:rPr>
        <w:t xml:space="preserve">р. </w:t>
      </w:r>
      <w:r w:rsidR="00D90A94" w:rsidRPr="00CF3612">
        <w:rPr>
          <w:rFonts w:ascii="Times New Roman" w:hAnsi="Times New Roman" w:cs="Times New Roman"/>
          <w:sz w:val="28"/>
          <w:szCs w:val="28"/>
        </w:rPr>
        <w:t>Полевая Снова</w:t>
      </w:r>
      <w:r w:rsidR="000300DA" w:rsidRPr="00CF3612">
        <w:rPr>
          <w:rFonts w:ascii="Times New Roman" w:hAnsi="Times New Roman" w:cs="Times New Roman"/>
          <w:sz w:val="28"/>
          <w:szCs w:val="28"/>
        </w:rPr>
        <w:t>, р. Гнилец</w:t>
      </w:r>
      <w:r w:rsidR="003404FF" w:rsidRPr="00CF3612">
        <w:rPr>
          <w:rFonts w:ascii="Times New Roman" w:hAnsi="Times New Roman" w:cs="Times New Roman"/>
          <w:sz w:val="28"/>
          <w:szCs w:val="28"/>
        </w:rPr>
        <w:t xml:space="preserve">, </w:t>
      </w:r>
      <w:r w:rsidR="00D90A94" w:rsidRPr="00CF3612">
        <w:rPr>
          <w:rFonts w:ascii="Times New Roman" w:hAnsi="Times New Roman" w:cs="Times New Roman"/>
          <w:sz w:val="28"/>
          <w:szCs w:val="28"/>
        </w:rPr>
        <w:t>р.</w:t>
      </w:r>
      <w:r w:rsidR="00875292" w:rsidRPr="00CF3612">
        <w:rPr>
          <w:rFonts w:ascii="Times New Roman" w:hAnsi="Times New Roman" w:cs="Times New Roman"/>
          <w:sz w:val="28"/>
          <w:szCs w:val="28"/>
        </w:rPr>
        <w:t> </w:t>
      </w:r>
      <w:r w:rsidR="00D90A94" w:rsidRPr="00CF3612">
        <w:rPr>
          <w:rFonts w:ascii="Times New Roman" w:hAnsi="Times New Roman" w:cs="Times New Roman"/>
          <w:sz w:val="28"/>
          <w:szCs w:val="28"/>
        </w:rPr>
        <w:t>Каменец</w:t>
      </w:r>
      <w:r w:rsidRPr="00CF3612">
        <w:rPr>
          <w:rFonts w:ascii="Times New Roman" w:hAnsi="Times New Roman" w:cs="Times New Roman"/>
          <w:sz w:val="28"/>
          <w:szCs w:val="28"/>
        </w:rPr>
        <w:t>.</w:t>
      </w:r>
    </w:p>
    <w:p w14:paraId="52546EDA" w14:textId="77777777" w:rsidR="00513888" w:rsidRPr="00CF3612" w:rsidRDefault="00513888" w:rsidP="005138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612">
        <w:rPr>
          <w:rFonts w:ascii="Times New Roman" w:hAnsi="Times New Roman" w:cs="Times New Roman"/>
          <w:b/>
          <w:bCs/>
          <w:sz w:val="28"/>
          <w:szCs w:val="28"/>
        </w:rPr>
        <w:t>Проектные предложения</w:t>
      </w:r>
    </w:p>
    <w:p w14:paraId="0C2D8BE6" w14:textId="511E77BD" w:rsidR="00513888" w:rsidRPr="00CF3612" w:rsidRDefault="00513888" w:rsidP="00513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 xml:space="preserve">В целях рационального природоохранного использования территории муниципального образования </w:t>
      </w:r>
      <w:r w:rsidR="00384567" w:rsidRPr="00CF3612">
        <w:rPr>
          <w:rFonts w:ascii="Times New Roman" w:hAnsi="Times New Roman" w:cs="Times New Roman"/>
          <w:sz w:val="28"/>
          <w:szCs w:val="28"/>
        </w:rPr>
        <w:t xml:space="preserve">«Горяйновский сельсовет» Поныровского района </w:t>
      </w:r>
      <w:r w:rsidRPr="00CF3612">
        <w:rPr>
          <w:rFonts w:ascii="Times New Roman" w:hAnsi="Times New Roman" w:cs="Times New Roman"/>
          <w:sz w:val="28"/>
          <w:szCs w:val="28"/>
        </w:rPr>
        <w:t xml:space="preserve">Курской области следует установить границы водоохранной зоны </w:t>
      </w:r>
      <w:r w:rsidR="000300DA" w:rsidRPr="00CF3612">
        <w:rPr>
          <w:rFonts w:ascii="Times New Roman" w:hAnsi="Times New Roman" w:cs="Times New Roman"/>
          <w:sz w:val="28"/>
          <w:szCs w:val="28"/>
        </w:rPr>
        <w:t>р.</w:t>
      </w:r>
      <w:r w:rsidR="00875292" w:rsidRPr="00CF3612">
        <w:rPr>
          <w:rFonts w:ascii="Times New Roman" w:hAnsi="Times New Roman" w:cs="Times New Roman"/>
          <w:sz w:val="28"/>
          <w:szCs w:val="28"/>
        </w:rPr>
        <w:t> </w:t>
      </w:r>
      <w:r w:rsidR="000300DA" w:rsidRPr="00CF3612">
        <w:rPr>
          <w:rFonts w:ascii="Times New Roman" w:hAnsi="Times New Roman" w:cs="Times New Roman"/>
          <w:sz w:val="28"/>
          <w:szCs w:val="28"/>
        </w:rPr>
        <w:t>Полевая Снова, р. Гнилец</w:t>
      </w:r>
      <w:r w:rsidR="003404FF" w:rsidRPr="00CF3612">
        <w:rPr>
          <w:rFonts w:ascii="Times New Roman" w:hAnsi="Times New Roman" w:cs="Times New Roman"/>
          <w:sz w:val="28"/>
          <w:szCs w:val="28"/>
        </w:rPr>
        <w:t>,</w:t>
      </w:r>
      <w:r w:rsidR="000300DA" w:rsidRPr="00CF3612">
        <w:rPr>
          <w:rFonts w:ascii="Times New Roman" w:hAnsi="Times New Roman" w:cs="Times New Roman"/>
          <w:sz w:val="28"/>
          <w:szCs w:val="28"/>
        </w:rPr>
        <w:t xml:space="preserve"> р. Каменец </w:t>
      </w:r>
      <w:r w:rsidRPr="00CF3612">
        <w:rPr>
          <w:rFonts w:ascii="Times New Roman" w:hAnsi="Times New Roman" w:cs="Times New Roman"/>
          <w:sz w:val="28"/>
          <w:szCs w:val="28"/>
        </w:rPr>
        <w:t>и прибрежной защитной</w:t>
      </w:r>
      <w:r w:rsidR="000300DA" w:rsidRPr="00CF3612">
        <w:rPr>
          <w:rFonts w:ascii="Times New Roman" w:hAnsi="Times New Roman" w:cs="Times New Roman"/>
          <w:sz w:val="28"/>
          <w:szCs w:val="28"/>
        </w:rPr>
        <w:t xml:space="preserve"> полосы</w:t>
      </w:r>
      <w:r w:rsidRPr="00CF3612">
        <w:rPr>
          <w:rFonts w:ascii="Times New Roman" w:hAnsi="Times New Roman" w:cs="Times New Roman"/>
          <w:sz w:val="28"/>
          <w:szCs w:val="28"/>
        </w:rPr>
        <w:t xml:space="preserve"> </w:t>
      </w:r>
      <w:r w:rsidR="000300DA" w:rsidRPr="00CF3612">
        <w:rPr>
          <w:rFonts w:ascii="Times New Roman" w:hAnsi="Times New Roman" w:cs="Times New Roman"/>
          <w:sz w:val="28"/>
          <w:szCs w:val="28"/>
        </w:rPr>
        <w:t>р.</w:t>
      </w:r>
      <w:r w:rsidR="003404FF" w:rsidRPr="00CF3612">
        <w:rPr>
          <w:rFonts w:ascii="Times New Roman" w:hAnsi="Times New Roman" w:cs="Times New Roman"/>
          <w:sz w:val="28"/>
          <w:szCs w:val="28"/>
        </w:rPr>
        <w:t> </w:t>
      </w:r>
      <w:r w:rsidR="000300DA" w:rsidRPr="00CF3612">
        <w:rPr>
          <w:rFonts w:ascii="Times New Roman" w:hAnsi="Times New Roman" w:cs="Times New Roman"/>
          <w:sz w:val="28"/>
          <w:szCs w:val="28"/>
        </w:rPr>
        <w:t>Полевая Снова, р. Гнилец</w:t>
      </w:r>
      <w:r w:rsidR="003404FF" w:rsidRPr="00CF3612">
        <w:rPr>
          <w:rFonts w:ascii="Times New Roman" w:hAnsi="Times New Roman" w:cs="Times New Roman"/>
          <w:sz w:val="28"/>
          <w:szCs w:val="28"/>
        </w:rPr>
        <w:t>,</w:t>
      </w:r>
      <w:r w:rsidR="000300DA" w:rsidRPr="00CF3612">
        <w:rPr>
          <w:rFonts w:ascii="Times New Roman" w:hAnsi="Times New Roman" w:cs="Times New Roman"/>
          <w:sz w:val="28"/>
          <w:szCs w:val="28"/>
        </w:rPr>
        <w:t xml:space="preserve"> р. Каменец</w:t>
      </w:r>
      <w:r w:rsidRPr="00CF3612">
        <w:rPr>
          <w:rFonts w:ascii="Times New Roman" w:hAnsi="Times New Roman" w:cs="Times New Roman"/>
          <w:sz w:val="28"/>
          <w:szCs w:val="28"/>
        </w:rPr>
        <w:t>.</w:t>
      </w:r>
    </w:p>
    <w:p w14:paraId="046F719C" w14:textId="77777777" w:rsidR="00E03D64" w:rsidRPr="00CF3612" w:rsidRDefault="00E03D64" w:rsidP="00E03D64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Предотвращение негативного воздействия вод и ликвидация его последствий</w:t>
      </w:r>
    </w:p>
    <w:p w14:paraId="42663275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2" w:anchor="dst100629" w:history="1">
        <w:r w:rsidRPr="00CF361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статьей 7.1</w:t>
        </w:r>
      </w:hyperlink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Водного кодекса Российской Федерации:</w:t>
      </w:r>
    </w:p>
    <w:p w14:paraId="65AA829A" w14:textId="77777777" w:rsidR="00E03D64" w:rsidRPr="00CF3612" w:rsidRDefault="00E03D64" w:rsidP="00E03D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предпаводковые и послепаводковые обследования территорий, подверженных негативному воздействию вод, и водных объектов;</w:t>
      </w:r>
    </w:p>
    <w:p w14:paraId="59612E74" w14:textId="77777777" w:rsidR="00E03D64" w:rsidRPr="00CF3612" w:rsidRDefault="00E03D64" w:rsidP="00E03D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ледокольные, ледорезные и иные работы по ослаблению прочности льда и ликвидации ледовых заторов;</w:t>
      </w:r>
    </w:p>
    <w:p w14:paraId="003FF030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2FEDFEF6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уполаживание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585AEC93" w14:textId="77777777" w:rsidR="00E03D64" w:rsidRPr="00CF3612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 </w:t>
      </w:r>
      <w:hyperlink r:id="rId13" w:anchor="dst1107" w:history="1">
        <w:r w:rsidRPr="00CF36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72A0DFAC" w14:textId="6C158408" w:rsidR="00E03D64" w:rsidRPr="00CF3612" w:rsidRDefault="00E03D64" w:rsidP="00F9392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</w:t>
      </w:r>
      <w:r w:rsidR="00513888" w:rsidRPr="00CF361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7117E481" w14:textId="3848896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2.1</w:t>
      </w:r>
      <w:r w:rsidR="00384567" w:rsidRPr="00CF3612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  <w:r w:rsidR="00384567" w:rsidRPr="00CF3612"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«Зоны санитарной охраны источников питьевого водоснабжения»:</w:t>
      </w:r>
    </w:p>
    <w:p w14:paraId="3CA61476" w14:textId="192F78F0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</w:t>
      </w:r>
      <w:r w:rsidR="00384567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СНиП 2.04.02-84* «Водоснабжение. Наружные сети и сооружения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«СП 31.13330.2021 «СНиП 2.04.02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сооружения»;</w:t>
      </w:r>
    </w:p>
    <w:p w14:paraId="4A6BC669" w14:textId="672FDFD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шестом слова «СанПиН 2.1.4.1110-02 и </w:t>
      </w:r>
      <w:r w:rsidR="00A65391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СНиП 2.04.02-84*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«СанПиН 2.1.4.1110-02 «Зоны санитарной охраны источников водоснабжения и водопроводов питьевого назначения» и СП 31.13330.2021 «СНиП 2.04.02-84* Водоснабжение. Наружные сети и сооружения»;</w:t>
      </w:r>
    </w:p>
    <w:p w14:paraId="23A7984B" w14:textId="3C26A234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слово «Проектом» заменить словами «Генеральным планом», слова «</w:t>
      </w:r>
      <w:r w:rsidR="00A65391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СНиП 2.04.02-84*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«Водоснабжение. Наружные сети и сооружения» заменить словами «СП 31.13330.2021 «СНиП 2.04.02-84* Водоснабжение. Наружные сети и сооружения»;</w:t>
      </w:r>
    </w:p>
    <w:p w14:paraId="5925E82F" w14:textId="3DAA50A5" w:rsidR="003E44A4" w:rsidRPr="00CF3612" w:rsidRDefault="003E44A4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«Определение границ ЗСО водопроводных сооружений и водоводов»:</w:t>
      </w:r>
    </w:p>
    <w:p w14:paraId="6F8A292B" w14:textId="09B8D333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десятом слова «</w:t>
      </w:r>
      <w:r w:rsidR="00253C35" w:rsidRPr="00CF3612">
        <w:rPr>
          <w:rFonts w:ascii="Times New Roman" w:eastAsia="Calibri" w:hAnsi="Times New Roman" w:cs="Times New Roman"/>
          <w:kern w:val="2"/>
          <w:sz w:val="28"/>
          <w:szCs w:val="28"/>
        </w:rPr>
        <w:t>СНиП 2.04.02-84* «Водоснабжение. Наружные сети и сооружения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«СП 31.13330.2021 «СНиП 2.04.02-84* Водоснабжение. Наружные сети и сооружения»;</w:t>
      </w:r>
    </w:p>
    <w:p w14:paraId="225A521B" w14:textId="514D8DCA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дополнить </w:t>
      </w:r>
      <w:r w:rsidR="00D9767F" w:rsidRPr="00CF3612">
        <w:rPr>
          <w:rFonts w:ascii="Times New Roman" w:eastAsia="Calibri" w:hAnsi="Times New Roman" w:cs="Times New Roman"/>
          <w:kern w:val="2"/>
          <w:sz w:val="28"/>
          <w:szCs w:val="28"/>
        </w:rPr>
        <w:t>абзацем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следующего содержания:</w:t>
      </w:r>
    </w:p>
    <w:p w14:paraId="6D3FCD76" w14:textId="6C470F5A" w:rsidR="00616C0E" w:rsidRPr="00CF3612" w:rsidRDefault="006D23AD" w:rsidP="00616C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</w:t>
      </w:r>
      <w:r w:rsidR="00616C0E"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границах муниципального образования «</w:t>
      </w:r>
      <w:r w:rsidR="00253C35" w:rsidRPr="00CF3612">
        <w:rPr>
          <w:rFonts w:ascii="Times New Roman" w:eastAsia="Calibri" w:hAnsi="Times New Roman" w:cs="Times New Roman"/>
          <w:kern w:val="2"/>
          <w:sz w:val="28"/>
          <w:szCs w:val="28"/>
        </w:rPr>
        <w:t>Горяйновский сельсовет</w:t>
      </w:r>
      <w:r w:rsidR="00616C0E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253C35"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Поныровского</w:t>
      </w:r>
      <w:r w:rsidR="00616C0E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 </w:t>
      </w:r>
      <w:r w:rsidR="00253C35" w:rsidRPr="00CF3612">
        <w:rPr>
          <w:rFonts w:ascii="Times New Roman" w:eastAsia="Calibri" w:hAnsi="Times New Roman" w:cs="Times New Roman"/>
          <w:kern w:val="2"/>
          <w:sz w:val="28"/>
          <w:szCs w:val="28"/>
        </w:rPr>
        <w:t>отсутствуют</w:t>
      </w:r>
      <w:r w:rsidR="00616C0E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зоны санитарной охраны источников питьевого и хозяйственно-бытового водоснабжения</w:t>
      </w:r>
      <w:r w:rsidR="00253C35" w:rsidRPr="00CF3612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694D4999" w14:textId="4CF1E37C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2.1</w:t>
      </w:r>
      <w:r w:rsidR="008B54AC" w:rsidRPr="00CF3612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  <w:r w:rsidR="008B54AC" w:rsidRPr="00CF3612">
        <w:rPr>
          <w:rFonts w:ascii="Times New Roman" w:eastAsia="Calibri" w:hAnsi="Times New Roman" w:cs="Times New Roman"/>
          <w:kern w:val="2"/>
          <w:sz w:val="28"/>
          <w:szCs w:val="28"/>
        </w:rPr>
        <w:t>4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«Санитарно-защитные зоны»:</w:t>
      </w:r>
    </w:p>
    <w:p w14:paraId="550D6A2B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7EAEC98F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12778044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одиннадцатом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</w:t>
      </w:r>
      <w:bookmarkStart w:id="49" w:name="_Hlk138241918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  <w:bookmarkEnd w:id="49"/>
    </w:p>
    <w:p w14:paraId="0D807A5C" w14:textId="110FCED9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</w:t>
      </w:r>
      <w:r w:rsidR="00202A5A" w:rsidRPr="00CF3612">
        <w:rPr>
          <w:rFonts w:ascii="Times New Roman" w:eastAsia="Calibri" w:hAnsi="Times New Roman" w:cs="Times New Roman"/>
          <w:kern w:val="2"/>
          <w:sz w:val="28"/>
          <w:szCs w:val="28"/>
        </w:rPr>
        <w:t>тринадцатом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слова «ст.26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№ 257-ФЗ от 08.11.07» заменить словами «</w:t>
      </w:r>
      <w:bookmarkStart w:id="50" w:name="_Hlk183597887"/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Федеральным законом от 8 ноября 2007 года № 257-ФЗ «Об автомобильных дорогах и о дорожной деятельности в Российской Федерации и о внесении изме</w:t>
      </w:r>
      <w:r w:rsidR="00576792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нений в отдельные законодательные акты Российской Федерации»</w:t>
      </w:r>
      <w:bookmarkEnd w:id="50"/>
      <w:r w:rsidR="00202A5A" w:rsidRPr="00CF3612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73B2E55C" w14:textId="4312BF71" w:rsidR="00800182" w:rsidRPr="00CF3612" w:rsidRDefault="00800182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после таблицы</w:t>
      </w:r>
      <w:r w:rsidR="008B54AC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31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«Перечень объектов, требующих организации охранной зоны»:</w:t>
      </w:r>
    </w:p>
    <w:p w14:paraId="429A7E3C" w14:textId="6CC38945" w:rsidR="00202A5A" w:rsidRPr="00CF3612" w:rsidRDefault="00202A5A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7DAADB3C" w14:textId="77777777" w:rsidR="006D23AD" w:rsidRPr="00CF3612" w:rsidRDefault="00800182" w:rsidP="008001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в абзаце девятом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</w:t>
      </w:r>
      <w:r w:rsidR="00694EB0" w:rsidRPr="00CF3612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433DB2BE" w14:textId="5114F64A" w:rsidR="00694EB0" w:rsidRPr="00CF3612" w:rsidRDefault="00694EB0" w:rsidP="00694EB0">
      <w:pPr>
        <w:spacing w:after="0" w:line="18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3612">
        <w:rPr>
          <w:rFonts w:ascii="Times New Roman" w:hAnsi="Times New Roman"/>
          <w:sz w:val="28"/>
          <w:szCs w:val="28"/>
        </w:rPr>
        <w:t>4) </w:t>
      </w:r>
      <w:r w:rsidRPr="00CF3612">
        <w:rPr>
          <w:rFonts w:ascii="Times New Roman" w:eastAsia="Calibri" w:hAnsi="Times New Roman" w:cs="Times New Roman"/>
          <w:sz w:val="28"/>
          <w:szCs w:val="28"/>
        </w:rPr>
        <w:t>раздел 3 «Оценка возможного влияния планируемых для размещения объектов местного значения на комплексное развитие</w:t>
      </w:r>
      <w:r w:rsidR="005E25EC" w:rsidRPr="00CF36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25EC" w:rsidRPr="00CF3612">
        <w:rPr>
          <w:rFonts w:ascii="Times New Roman" w:eastAsia="Calibri" w:hAnsi="Times New Roman" w:cs="Times New Roman"/>
          <w:kern w:val="2"/>
          <w:sz w:val="28"/>
          <w:szCs w:val="28"/>
        </w:rPr>
        <w:t>территории</w:t>
      </w:r>
      <w:r w:rsidRPr="00CF3612">
        <w:rPr>
          <w:rFonts w:ascii="Times New Roman" w:eastAsia="Calibri" w:hAnsi="Times New Roman" w:cs="Times New Roman"/>
          <w:sz w:val="28"/>
          <w:szCs w:val="28"/>
        </w:rPr>
        <w:t>» исключить;</w:t>
      </w:r>
    </w:p>
    <w:p w14:paraId="30FEEDE1" w14:textId="77777777" w:rsidR="00694EB0" w:rsidRPr="00CF3612" w:rsidRDefault="00694EB0" w:rsidP="00694EB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5) раздел 4 «Мероприятия, утвержденные документами территориального планирования Курской области и Поныровского муниципального района» изложить в следующей редакции:</w:t>
      </w:r>
    </w:p>
    <w:p w14:paraId="4092C911" w14:textId="77777777" w:rsidR="005E25EC" w:rsidRPr="00CF3612" w:rsidRDefault="00694EB0" w:rsidP="005E25E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3B2B17"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3</w:t>
      </w: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. </w:t>
      </w:r>
      <w:r w:rsidR="005E25EC"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УТВЕРЖДЕННЫЕ ДОКУМЕНТАМИ ТЕРРИТОРИАЛЬНОГО ПЛАНИРОВАНИЯ КУРСКОЙ ОБЛАСТИ ПЛАНИРУЕМЫЕ ДЛЯ </w:t>
      </w:r>
    </w:p>
    <w:p w14:paraId="3EF895D3" w14:textId="5A3856A2" w:rsidR="00694EB0" w:rsidRPr="00CF3612" w:rsidRDefault="005E25EC" w:rsidP="005E25E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bCs/>
          <w:sz w:val="28"/>
          <w:szCs w:val="28"/>
        </w:rPr>
        <w:t>РАЗМЕЩЕНИЯ ОБЪЕКТЫ РЕГИОНАЛЬНОГО ЗНАЧЕНИЯ</w:t>
      </w:r>
    </w:p>
    <w:p w14:paraId="61988542" w14:textId="77777777" w:rsidR="00694EB0" w:rsidRPr="00CF3612" w:rsidRDefault="00694EB0" w:rsidP="00694EB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4"/>
        </w:rPr>
      </w:pPr>
    </w:p>
    <w:p w14:paraId="333D2B5D" w14:textId="07A18189" w:rsidR="00694EB0" w:rsidRPr="00CF3612" w:rsidRDefault="00694EB0" w:rsidP="00694E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Схемой территориального планирования Курской области запланировано строительство (реконструкция) объектов </w:t>
      </w:r>
      <w:r w:rsidR="005E25EC" w:rsidRPr="00CF3612">
        <w:rPr>
          <w:rFonts w:ascii="Times New Roman" w:eastAsia="Calibri" w:hAnsi="Times New Roman" w:cs="Times New Roman"/>
          <w:sz w:val="28"/>
          <w:szCs w:val="28"/>
        </w:rPr>
        <w:t>капитального строительства в области здравоохранения</w:t>
      </w:r>
      <w:r w:rsidR="005E25EC"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на территории муниципального образования «Горяйновский сельсовет» Поныровского района Курской области.</w:t>
      </w:r>
    </w:p>
    <w:p w14:paraId="4CB56853" w14:textId="77777777" w:rsidR="00694EB0" w:rsidRPr="00CF3612" w:rsidRDefault="00694EB0" w:rsidP="00694EB0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6701450" w14:textId="77777777" w:rsidR="00694EB0" w:rsidRPr="00CF3612" w:rsidRDefault="00694EB0" w:rsidP="00694EB0">
      <w:pPr>
        <w:keepNext/>
        <w:tabs>
          <w:tab w:val="left" w:pos="-142"/>
        </w:tabs>
        <w:jc w:val="both"/>
        <w:outlineLvl w:val="0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Таблица 33. Планируемые объекты капитального строительства в области в области здравоохранения регионального значения на территории муниципального образования «Горяйновский сельсовет» Поныровского района Курской области</w:t>
      </w:r>
    </w:p>
    <w:tbl>
      <w:tblPr>
        <w:tblW w:w="9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3143"/>
        <w:gridCol w:w="2885"/>
        <w:gridCol w:w="2613"/>
      </w:tblGrid>
      <w:tr w:rsidR="00694EB0" w:rsidRPr="00CF3612" w14:paraId="7D593F40" w14:textId="77777777" w:rsidTr="007479D1">
        <w:trPr>
          <w:trHeight w:val="70"/>
          <w:tblHeader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82AEF" w14:textId="77777777" w:rsidR="00694EB0" w:rsidRPr="00CF3612" w:rsidRDefault="00694EB0" w:rsidP="007479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CF3612">
              <w:rPr>
                <w:rFonts w:ascii="Times New Roman" w:eastAsia="Calibri" w:hAnsi="Times New Roman" w:cs="Times New Roman"/>
                <w:b/>
                <w:kern w:val="2"/>
                <w:sz w:val="20"/>
                <w:szCs w:val="24"/>
                <w:lang w:eastAsia="ar-SA"/>
              </w:rPr>
              <w:t>№ п/п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2405EA" w14:textId="77777777" w:rsidR="00694EB0" w:rsidRPr="00CF3612" w:rsidRDefault="00694EB0" w:rsidP="007479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4"/>
                <w:lang w:eastAsia="ar-SA"/>
              </w:rPr>
            </w:pPr>
            <w:r w:rsidRPr="00CF3612">
              <w:rPr>
                <w:rFonts w:ascii="Times New Roman" w:eastAsia="Calibri" w:hAnsi="Times New Roman" w:cs="Times New Roman"/>
                <w:b/>
                <w:kern w:val="2"/>
                <w:sz w:val="20"/>
                <w:szCs w:val="24"/>
                <w:lang w:eastAsia="ar-SA"/>
              </w:rPr>
              <w:t>Наименование объекта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03BBDA" w14:textId="77777777" w:rsidR="00694EB0" w:rsidRPr="00CF3612" w:rsidRDefault="00694EB0" w:rsidP="007479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4"/>
                <w:lang w:eastAsia="ar-SA"/>
              </w:rPr>
            </w:pPr>
            <w:r w:rsidRPr="00CF3612">
              <w:rPr>
                <w:rFonts w:ascii="Times New Roman" w:eastAsia="Calibri" w:hAnsi="Times New Roman" w:cs="Times New Roman"/>
                <w:b/>
                <w:kern w:val="2"/>
                <w:sz w:val="20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4A4581" w14:textId="77777777" w:rsidR="00694EB0" w:rsidRPr="00CF3612" w:rsidRDefault="00694EB0" w:rsidP="007479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4"/>
                <w:lang w:eastAsia="ar-SA"/>
              </w:rPr>
            </w:pPr>
            <w:r w:rsidRPr="00CF3612">
              <w:rPr>
                <w:rFonts w:ascii="Times New Roman" w:eastAsia="Calibri" w:hAnsi="Times New Roman" w:cs="Times New Roman"/>
                <w:b/>
                <w:kern w:val="2"/>
                <w:sz w:val="20"/>
                <w:szCs w:val="24"/>
                <w:lang w:eastAsia="ar-SA"/>
              </w:rPr>
              <w:t>Характеристика</w:t>
            </w:r>
          </w:p>
        </w:tc>
      </w:tr>
      <w:tr w:rsidR="00694EB0" w:rsidRPr="00CF3612" w14:paraId="41B68D35" w14:textId="77777777" w:rsidTr="007479D1">
        <w:trPr>
          <w:trHeight w:val="1556"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DC6ED6" w14:textId="77777777" w:rsidR="00694EB0" w:rsidRPr="00CF3612" w:rsidRDefault="00694EB0" w:rsidP="007479D1">
            <w:pPr>
              <w:widowControl w:val="0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4"/>
                <w:lang w:eastAsia="ar-SA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94F9DC" w14:textId="77777777" w:rsidR="00694EB0" w:rsidRPr="00CF3612" w:rsidRDefault="00694EB0" w:rsidP="007479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4"/>
                <w:lang w:eastAsia="zh-CN"/>
              </w:rPr>
            </w:pPr>
            <w:r w:rsidRPr="00CF3612">
              <w:rPr>
                <w:rFonts w:ascii="Times New Roman" w:eastAsia="Calibri" w:hAnsi="Times New Roman" w:cs="Times New Roman"/>
                <w:sz w:val="20"/>
                <w:szCs w:val="16"/>
                <w:lang w:eastAsia="ru-RU"/>
              </w:rPr>
              <w:t>Бобровский ФАП областного бюджетного учреждения здравоохранения «Поныровская центральная районная больница» министерства здравоохранения Курской области (строительство)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4238E6" w14:textId="09971078" w:rsidR="00694EB0" w:rsidRPr="00CF3612" w:rsidRDefault="00694EB0" w:rsidP="007479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:lang w:eastAsia="ru-RU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16"/>
                <w:lang w:eastAsia="ru-RU"/>
              </w:rPr>
              <w:t>Курская область, Поныровский район, муниципальное образование «Горяйновский сельсовет», с.</w:t>
            </w:r>
            <w:r w:rsidR="00B748BF" w:rsidRPr="00CF3612">
              <w:rPr>
                <w:rFonts w:ascii="Times New Roman" w:eastAsia="Calibri" w:hAnsi="Times New Roman" w:cs="Times New Roman"/>
                <w:kern w:val="2"/>
                <w:sz w:val="20"/>
                <w:szCs w:val="16"/>
                <w:lang w:eastAsia="ru-RU"/>
              </w:rPr>
              <w:t xml:space="preserve"> </w:t>
            </w: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16"/>
                <w:lang w:eastAsia="ru-RU"/>
              </w:rPr>
              <w:t>Бобровка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73A115" w14:textId="7B3A0E63" w:rsidR="00E22ADC" w:rsidRPr="00CF3612" w:rsidRDefault="00E22ADC" w:rsidP="00E22A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 xml:space="preserve">Площадь </w:t>
            </w:r>
            <w:r w:rsidRPr="00CF3612">
              <w:rPr>
                <w:rFonts w:ascii="Times New Roman" w:hAnsi="Times New Roman" w:cs="Times New Roman"/>
                <w:sz w:val="20"/>
                <w:szCs w:val="16"/>
              </w:rPr>
              <w:softHyphen/>
              <w:t xml:space="preserve">– </w:t>
            </w:r>
            <w:r w:rsidR="0049548C" w:rsidRPr="00CF3612">
              <w:rPr>
                <w:rFonts w:ascii="Times New Roman" w:hAnsi="Times New Roman" w:cs="Times New Roman"/>
                <w:sz w:val="20"/>
                <w:szCs w:val="16"/>
              </w:rPr>
              <w:t>300</w:t>
            </w: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 xml:space="preserve"> м</w:t>
            </w:r>
            <w:r w:rsidRPr="00CF361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2</w:t>
            </w: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>, мощность – 20 посещений в смену,</w:t>
            </w:r>
          </w:p>
          <w:p w14:paraId="678DB06F" w14:textId="5FA9CC81" w:rsidR="00694EB0" w:rsidRPr="00CF3612" w:rsidRDefault="00E22ADC" w:rsidP="00E22A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4"/>
                <w:lang w:eastAsia="zh-CN"/>
              </w:rPr>
            </w:pP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>уровень медицинской организации – первый</w:t>
            </w:r>
            <w:r w:rsidR="0049548C" w:rsidRPr="00CF3612">
              <w:rPr>
                <w:rFonts w:ascii="Times New Roman" w:hAnsi="Times New Roman" w:cs="Times New Roman"/>
                <w:sz w:val="20"/>
                <w:szCs w:val="16"/>
              </w:rPr>
              <w:t xml:space="preserve">, </w:t>
            </w:r>
            <w:r w:rsidR="0049548C" w:rsidRPr="00CF361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число автомобилей скорой помощи – 3</w:t>
            </w:r>
          </w:p>
        </w:tc>
      </w:tr>
      <w:tr w:rsidR="00694EB0" w:rsidRPr="00CF3612" w14:paraId="116231A2" w14:textId="77777777" w:rsidTr="007479D1">
        <w:trPr>
          <w:trHeight w:val="1556"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53FFE6" w14:textId="77777777" w:rsidR="00694EB0" w:rsidRPr="00CF3612" w:rsidRDefault="00694EB0" w:rsidP="007479D1">
            <w:pPr>
              <w:widowControl w:val="0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4"/>
                <w:lang w:eastAsia="ar-SA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CE5A3" w14:textId="77777777" w:rsidR="00694EB0" w:rsidRPr="00CF3612" w:rsidRDefault="00694EB0" w:rsidP="007479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:lang w:eastAsia="ru-RU"/>
              </w:rPr>
            </w:pPr>
            <w:r w:rsidRPr="00CF3612">
              <w:rPr>
                <w:rFonts w:ascii="Times New Roman" w:eastAsia="Calibri" w:hAnsi="Times New Roman" w:cs="Times New Roman"/>
                <w:sz w:val="20"/>
                <w:szCs w:val="16"/>
                <w:lang w:eastAsia="ru-RU"/>
              </w:rPr>
              <w:t>Горяйновский ФАП областного бюджетного учреждения здравоохранения «Поныровская центральная районная больница» министерства здравоохранения Курской области (строительство)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5251D6" w14:textId="77777777" w:rsidR="00694EB0" w:rsidRPr="00CF3612" w:rsidRDefault="00694EB0" w:rsidP="0074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:lang w:eastAsia="ru-RU"/>
              </w:rPr>
            </w:pPr>
            <w:r w:rsidRPr="00CF3612">
              <w:rPr>
                <w:rFonts w:ascii="Times New Roman" w:eastAsia="Calibri" w:hAnsi="Times New Roman" w:cs="Times New Roman"/>
                <w:kern w:val="2"/>
                <w:sz w:val="20"/>
                <w:szCs w:val="16"/>
                <w:lang w:eastAsia="ru-RU"/>
              </w:rPr>
              <w:t>Курская область, Поныровский район, муниципальное образование «Горяйновский сельсовет», с. Горяйново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A9A8D" w14:textId="08DB7415" w:rsidR="00E22ADC" w:rsidRPr="00CF3612" w:rsidRDefault="00E22ADC" w:rsidP="00E22A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 xml:space="preserve">Площадь </w:t>
            </w:r>
            <w:r w:rsidRPr="00CF3612">
              <w:rPr>
                <w:rFonts w:ascii="Times New Roman" w:hAnsi="Times New Roman" w:cs="Times New Roman"/>
                <w:sz w:val="20"/>
                <w:szCs w:val="16"/>
              </w:rPr>
              <w:softHyphen/>
              <w:t xml:space="preserve">– </w:t>
            </w:r>
            <w:r w:rsidR="0049548C" w:rsidRPr="00CF3612">
              <w:rPr>
                <w:rFonts w:ascii="Times New Roman" w:hAnsi="Times New Roman" w:cs="Times New Roman"/>
                <w:sz w:val="20"/>
                <w:szCs w:val="16"/>
              </w:rPr>
              <w:t>300</w:t>
            </w: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 xml:space="preserve"> м</w:t>
            </w:r>
            <w:r w:rsidRPr="00CF361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2</w:t>
            </w: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>, мощность – 20 посещений в смену,</w:t>
            </w:r>
          </w:p>
          <w:p w14:paraId="211A84B7" w14:textId="38E6AC18" w:rsidR="00694EB0" w:rsidRPr="00CF3612" w:rsidRDefault="00E22ADC" w:rsidP="00E22A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:lang w:eastAsia="ru-RU"/>
              </w:rPr>
            </w:pPr>
            <w:r w:rsidRPr="00CF3612">
              <w:rPr>
                <w:rFonts w:ascii="Times New Roman" w:hAnsi="Times New Roman" w:cs="Times New Roman"/>
                <w:sz w:val="20"/>
                <w:szCs w:val="16"/>
              </w:rPr>
              <w:t>уровень медицинской организации – первый</w:t>
            </w:r>
            <w:r w:rsidR="0049548C" w:rsidRPr="00CF3612">
              <w:rPr>
                <w:rFonts w:ascii="Times New Roman" w:hAnsi="Times New Roman" w:cs="Times New Roman"/>
                <w:sz w:val="20"/>
                <w:szCs w:val="16"/>
              </w:rPr>
              <w:t xml:space="preserve">, </w:t>
            </w:r>
            <w:r w:rsidR="0049548C" w:rsidRPr="00CF361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число автомобилей скорой помощи – 3</w:t>
            </w:r>
          </w:p>
        </w:tc>
      </w:tr>
    </w:tbl>
    <w:p w14:paraId="7F16BC76" w14:textId="77777777" w:rsidR="00694EB0" w:rsidRPr="00CF3612" w:rsidRDefault="00694EB0" w:rsidP="00694EB0">
      <w:pPr>
        <w:spacing w:after="0" w:line="240" w:lineRule="auto"/>
        <w:jc w:val="right"/>
        <w:rPr>
          <w:rFonts w:ascii="Times New Roman" w:eastAsia="Calibri" w:hAnsi="Times New Roman"/>
          <w:color w:val="000000"/>
          <w:kern w:val="2"/>
          <w:sz w:val="28"/>
          <w:szCs w:val="28"/>
          <w:lang w:eastAsia="ru-RU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5FD7DE2C" w14:textId="77777777" w:rsidR="0073554D" w:rsidRPr="00CF3612" w:rsidRDefault="00694EB0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6) раздел 5 «Перечень земельных участков, которые включаются в границы населенных пунктов</w:t>
      </w:r>
      <w:r w:rsidR="00C82DDE" w:rsidRPr="00CF3612">
        <w:rPr>
          <w:rFonts w:ascii="Times New Roman" w:eastAsia="Calibri" w:hAnsi="Times New Roman" w:cs="Times New Roman"/>
          <w:kern w:val="2"/>
          <w:sz w:val="28"/>
          <w:szCs w:val="28"/>
        </w:rPr>
        <w:t>,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C82DDE" w:rsidRPr="00CF3612">
        <w:rPr>
          <w:rFonts w:ascii="Times New Roman" w:hAnsi="Times New Roman" w:cs="Times New Roman"/>
          <w:sz w:val="28"/>
          <w:szCs w:val="28"/>
        </w:rPr>
        <w:t>входящих в состав поселения или исключаются из их границ, с указание категорий земель, к которым планируется отнести эти земельные участки, и целей их планируемого использования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» изложить в следующей редакции:</w:t>
      </w:r>
    </w:p>
    <w:p w14:paraId="47D77B23" w14:textId="4F252A62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«</w:t>
      </w:r>
      <w:r w:rsidR="003B2B17" w:rsidRPr="00CF361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F361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bookmarkStart w:id="51" w:name="_Hlk185004460"/>
      <w:r w:rsidR="00E22ADC" w:rsidRPr="00CF3612">
        <w:rPr>
          <w:rFonts w:ascii="Times New Roman" w:hAnsi="Times New Roman" w:cs="Times New Roman"/>
          <w:b/>
          <w:bCs/>
          <w:sz w:val="28"/>
          <w:szCs w:val="28"/>
        </w:rPr>
        <w:t>ПРЕДЛОЖЕНИЯ ПО ИЗМЕНЕНИЮ ГРАНИЦ НАСЕЛЕННЫХ ПУНКТОВ МУНИЦИПАЛЬНОГО ОБРАЗОВАНИЯ И БАЛАНСА ЗЕМЕЛЬ В ПРЕДЕЛАХ ПЕРСПЕКТИВНОЙ ГРАНИЦЫ МУНИЦИПАЛЬНОГО ОБРАЗОВАНИЯ</w:t>
      </w:r>
      <w:bookmarkEnd w:id="51"/>
    </w:p>
    <w:p w14:paraId="309BC109" w14:textId="77777777" w:rsidR="006D23AD" w:rsidRPr="00CF3612" w:rsidRDefault="006D23AD" w:rsidP="006D2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745451" w14:textId="48ACE8A9" w:rsidR="00CB7BB7" w:rsidRPr="00CF3612" w:rsidRDefault="00CB7BB7" w:rsidP="006D2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 xml:space="preserve">Генеральным планом в целях повышения эффективности использования земельных участков в уже сложившейся функционально-планировочной структуре территории предусмотрено изменение функциональной зоны земельных участков с кадастровыми номерами 46:18:130707:137 и 46:18:130707:135 </w:t>
      </w:r>
      <w:r w:rsidR="00064A8D" w:rsidRPr="00CF3612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CF3612">
        <w:rPr>
          <w:rFonts w:ascii="Times New Roman" w:hAnsi="Times New Roman" w:cs="Times New Roman"/>
          <w:sz w:val="28"/>
          <w:szCs w:val="28"/>
        </w:rPr>
        <w:t>площадью 150 840 м</w:t>
      </w:r>
      <w:r w:rsidRPr="00CF361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3612">
        <w:rPr>
          <w:rFonts w:ascii="Times New Roman" w:hAnsi="Times New Roman" w:cs="Times New Roman"/>
          <w:sz w:val="28"/>
          <w:szCs w:val="28"/>
        </w:rPr>
        <w:t xml:space="preserve"> на зону рекреационного назначения, земельных участков с кадастровыми номерами 46:18:130707:134, 46:18:130707:138, 46:18:000000:684, 46:18:000000:682 </w:t>
      </w:r>
      <w:r w:rsidR="00064A8D" w:rsidRPr="00CF3612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CF3612">
        <w:rPr>
          <w:rFonts w:ascii="Times New Roman" w:hAnsi="Times New Roman" w:cs="Times New Roman"/>
          <w:sz w:val="28"/>
          <w:szCs w:val="28"/>
        </w:rPr>
        <w:t>площадью 141 979 м</w:t>
      </w:r>
      <w:r w:rsidRPr="00CF361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3612">
        <w:rPr>
          <w:rFonts w:ascii="Times New Roman" w:hAnsi="Times New Roman" w:cs="Times New Roman"/>
          <w:sz w:val="28"/>
          <w:szCs w:val="28"/>
        </w:rPr>
        <w:t xml:space="preserve"> на зону </w:t>
      </w:r>
      <w:r w:rsidR="00B14C22" w:rsidRPr="00CF3612">
        <w:rPr>
          <w:rFonts w:ascii="Times New Roman" w:hAnsi="Times New Roman" w:cs="Times New Roman"/>
          <w:sz w:val="28"/>
          <w:szCs w:val="28"/>
        </w:rPr>
        <w:t>природно-ландшафтной территории</w:t>
      </w:r>
      <w:r w:rsidRPr="00CF3612">
        <w:rPr>
          <w:rFonts w:ascii="Times New Roman" w:hAnsi="Times New Roman" w:cs="Times New Roman"/>
          <w:sz w:val="28"/>
          <w:szCs w:val="28"/>
        </w:rPr>
        <w:t>»;</w:t>
      </w:r>
    </w:p>
    <w:p w14:paraId="0B89FEAC" w14:textId="5E08AE78" w:rsidR="00BD3461" w:rsidRPr="00CF3612" w:rsidRDefault="00BD3461" w:rsidP="006D2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 xml:space="preserve">7) раздел </w:t>
      </w:r>
      <w:r w:rsidR="008B54AC" w:rsidRPr="00CF3612">
        <w:rPr>
          <w:rFonts w:ascii="Times New Roman" w:hAnsi="Times New Roman" w:cs="Times New Roman"/>
          <w:sz w:val="28"/>
          <w:szCs w:val="28"/>
        </w:rPr>
        <w:t xml:space="preserve">6 </w:t>
      </w:r>
      <w:r w:rsidRPr="00CF3612">
        <w:rPr>
          <w:rFonts w:ascii="Times New Roman" w:hAnsi="Times New Roman" w:cs="Times New Roman"/>
          <w:sz w:val="28"/>
          <w:szCs w:val="28"/>
        </w:rPr>
        <w:t>«Технико-экономические показатели генерального плана» исключить;</w:t>
      </w:r>
    </w:p>
    <w:p w14:paraId="59E33E9B" w14:textId="2EDD6AEB" w:rsidR="006D23AD" w:rsidRPr="00CF3612" w:rsidRDefault="00BD3461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8</w:t>
      </w:r>
      <w:r w:rsidR="006D23AD" w:rsidRPr="00CF3612">
        <w:rPr>
          <w:rFonts w:ascii="Times New Roman" w:eastAsia="Calibri" w:hAnsi="Times New Roman" w:cs="Times New Roman"/>
          <w:kern w:val="2"/>
          <w:sz w:val="28"/>
          <w:szCs w:val="28"/>
        </w:rPr>
        <w:t>) раздел «Список литературы» исключить;</w:t>
      </w:r>
      <w:bookmarkStart w:id="52" w:name="_Hlk134112450"/>
    </w:p>
    <w:p w14:paraId="6E2080E9" w14:textId="02900CBC" w:rsidR="006D23AD" w:rsidRPr="00CF3612" w:rsidRDefault="00BD3461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9</w:t>
      </w:r>
      <w:r w:rsidR="006D23AD"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) дополнить </w:t>
      </w:r>
      <w:bookmarkEnd w:id="52"/>
      <w:r w:rsidR="006D23AD"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Картой объектов транспортной и инженерной инфраструктур, Картой современного использования территори</w:t>
      </w:r>
      <w:r w:rsidR="007714C3"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и</w:t>
      </w:r>
      <w:r w:rsidR="006D23AD"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, Картой использования территории с отображением зон с особыми условиями использования территори</w:t>
      </w:r>
      <w:r w:rsidR="007714C3"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и</w:t>
      </w:r>
      <w:r w:rsidR="00D76AA3"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6D23AD" w:rsidRPr="00CF3612">
        <w:rPr>
          <w:rFonts w:ascii="Times New Roman" w:eastAsia="Times New Roman" w:hAnsi="Times New Roman" w:cs="Times New Roman"/>
          <w:kern w:val="2"/>
          <w:sz w:val="28"/>
          <w:szCs w:val="28"/>
        </w:rPr>
        <w:t>следующего содержания:</w:t>
      </w:r>
    </w:p>
    <w:p w14:paraId="7788B730" w14:textId="77777777" w:rsidR="006F6DEA" w:rsidRPr="00CF3612" w:rsidRDefault="006F6DE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22675DC7" w14:textId="7DB72EBB" w:rsidR="006D23AD" w:rsidRPr="00CF3612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Pr="00CF3612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</w:t>
      </w:r>
    </w:p>
    <w:p w14:paraId="72855A9B" w14:textId="77777777" w:rsidR="006D23AD" w:rsidRPr="00CF3612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0F1D8CF" w14:textId="0CB61600" w:rsidR="006D23AD" w:rsidRPr="00CF3612" w:rsidRDefault="00580B86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F3612">
        <w:rPr>
          <w:rFonts w:ascii="Times New Roman" w:eastAsia="Calibri" w:hAnsi="Times New Roman" w:cs="Times New Roman"/>
          <w:noProof/>
          <w:kern w:val="2"/>
          <w:sz w:val="28"/>
          <w:szCs w:val="28"/>
        </w:rPr>
        <w:drawing>
          <wp:inline distT="0" distB="0" distL="0" distR="0" wp14:anchorId="6A3FFD51" wp14:editId="7085E607">
            <wp:extent cx="5753100" cy="5705475"/>
            <wp:effectExtent l="0" t="0" r="0" b="9525"/>
            <wp:docPr id="1363384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3146" w14:textId="77777777" w:rsidR="006D23AD" w:rsidRPr="00CF3612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69CA2D7C" w14:textId="77777777" w:rsidR="006D23AD" w:rsidRPr="00CF3612" w:rsidRDefault="006D23AD" w:rsidP="006D23AD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0C3FD84C" w14:textId="77777777" w:rsidR="006D23AD" w:rsidRPr="00CF3612" w:rsidRDefault="006D23AD" w:rsidP="006D23AD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br w:type="page"/>
      </w:r>
    </w:p>
    <w:p w14:paraId="0859A4D1" w14:textId="5B719CD3" w:rsidR="006D23AD" w:rsidRPr="00CF3612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Карта современного использования территори</w:t>
      </w:r>
      <w:r w:rsidR="007714C3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и</w:t>
      </w:r>
    </w:p>
    <w:p w14:paraId="7214AB28" w14:textId="77777777" w:rsidR="006D23AD" w:rsidRPr="00CF3612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1DF71771" w14:textId="56712304" w:rsidR="006D23AD" w:rsidRPr="00CF3612" w:rsidRDefault="00580B86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4BADC68E" wp14:editId="4CF1BA53">
            <wp:extent cx="5753100" cy="5705475"/>
            <wp:effectExtent l="0" t="0" r="0" b="9525"/>
            <wp:docPr id="8076908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11E9" w14:textId="77777777" w:rsidR="006D23AD" w:rsidRPr="00CF3612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79FAD289" w14:textId="77777777" w:rsidR="006D23AD" w:rsidRPr="00CF3612" w:rsidRDefault="006D23AD" w:rsidP="006D23AD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br w:type="page"/>
      </w:r>
    </w:p>
    <w:p w14:paraId="705C550E" w14:textId="273FA760" w:rsidR="00580B86" w:rsidRPr="00CF3612" w:rsidRDefault="006D23AD" w:rsidP="009C3C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Карта использования территории с отображением зон с особыми условиями использования территори</w:t>
      </w:r>
      <w:r w:rsidR="007714C3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и</w:t>
      </w:r>
    </w:p>
    <w:p w14:paraId="783CA0A6" w14:textId="77777777" w:rsidR="00580B86" w:rsidRPr="00CF3612" w:rsidRDefault="00580B86" w:rsidP="009C3C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099064D5" w14:textId="7233F2A6" w:rsidR="00580B86" w:rsidRPr="00CF3612" w:rsidRDefault="00580B86" w:rsidP="009C3C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CF3612">
        <w:rPr>
          <w:rFonts w:ascii="Times New Roman" w:eastAsia="Times New Roman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7FAD8CD5" wp14:editId="37A19584">
            <wp:extent cx="5753100" cy="5724525"/>
            <wp:effectExtent l="0" t="0" r="0" b="9525"/>
            <wp:docPr id="923467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4B35" w14:textId="017C9E6F" w:rsidR="006D23AD" w:rsidRPr="00CF3612" w:rsidRDefault="00CF3612" w:rsidP="00CF361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</w:t>
      </w:r>
      <w:r w:rsidR="00580B86" w:rsidRPr="00CF361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bookmarkEnd w:id="14"/>
    <w:p w14:paraId="3DCC9FF1" w14:textId="77777777" w:rsidR="00D95598" w:rsidRPr="00CF3612" w:rsidRDefault="00D95598" w:rsidP="00D95598">
      <w:pPr>
        <w:widowControl w:val="0"/>
        <w:suppressAutoHyphens/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12">
        <w:rPr>
          <w:rFonts w:ascii="Times New Roman" w:hAnsi="Times New Roman" w:cs="Times New Roman"/>
          <w:sz w:val="28"/>
          <w:szCs w:val="28"/>
        </w:rPr>
        <w:t>10) Карту анализа комплексного развития территории и размещения объектов местного значения с учетом ограничений использования территории, Карту транспортной инфраструктуры, Карту инженерной инфраструктуры, Карту современного использования признать утратившими силу.</w:t>
      </w:r>
    </w:p>
    <w:sectPr w:rsidR="00D95598" w:rsidRPr="00CF3612" w:rsidSect="00CF3612">
      <w:headerReference w:type="default" r:id="rId17"/>
      <w:headerReference w:type="first" r:id="rId18"/>
      <w:pgSz w:w="11906" w:h="16838"/>
      <w:pgMar w:top="1134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7288B" w14:textId="77777777" w:rsidR="00735809" w:rsidRDefault="00735809" w:rsidP="003E1B03">
      <w:pPr>
        <w:spacing w:after="0" w:line="240" w:lineRule="auto"/>
      </w:pPr>
      <w:r>
        <w:separator/>
      </w:r>
    </w:p>
  </w:endnote>
  <w:endnote w:type="continuationSeparator" w:id="0">
    <w:p w14:paraId="72E7D028" w14:textId="77777777" w:rsidR="00735809" w:rsidRDefault="00735809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CC"/>
    <w:family w:val="roman"/>
    <w:pitch w:val="variable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19159" w14:textId="77777777" w:rsidR="00735809" w:rsidRDefault="00735809" w:rsidP="003E1B03">
      <w:pPr>
        <w:spacing w:after="0" w:line="240" w:lineRule="auto"/>
      </w:pPr>
      <w:r>
        <w:separator/>
      </w:r>
    </w:p>
  </w:footnote>
  <w:footnote w:type="continuationSeparator" w:id="0">
    <w:p w14:paraId="39607469" w14:textId="77777777" w:rsidR="00735809" w:rsidRDefault="00735809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02612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789C539" w14:textId="25D95055" w:rsidR="007C21E6" w:rsidRPr="007D392B" w:rsidRDefault="007C21E6" w:rsidP="00E94EC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94E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94E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94E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09F0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E94E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30EB6" w14:textId="77777777" w:rsidR="007C21E6" w:rsidRPr="007D392B" w:rsidRDefault="007C21E6" w:rsidP="00AB6E22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12376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7ECC594" w14:textId="6AF5A859" w:rsidR="007C21E6" w:rsidRPr="009540FE" w:rsidRDefault="007C21E6" w:rsidP="009540FE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540F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40F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540F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09F0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9540F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38903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D4E213E" w14:textId="183F799F" w:rsidR="007C21E6" w:rsidRPr="007D392B" w:rsidRDefault="007C21E6" w:rsidP="009540FE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540F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40F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540F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392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9540F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016E792B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8F2787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82189B"/>
    <w:multiLevelType w:val="hybridMultilevel"/>
    <w:tmpl w:val="5F969162"/>
    <w:lvl w:ilvl="0" w:tplc="C10ED562">
      <w:start w:val="1"/>
      <w:numFmt w:val="decimal"/>
      <w:lvlText w:val="%1."/>
      <w:lvlJc w:val="left"/>
      <w:pPr>
        <w:ind w:left="114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58A7E8">
      <w:numFmt w:val="bullet"/>
      <w:lvlText w:val="-"/>
      <w:lvlJc w:val="left"/>
      <w:pPr>
        <w:ind w:left="114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676EA1C">
      <w:numFmt w:val="bullet"/>
      <w:lvlText w:val="•"/>
      <w:lvlJc w:val="left"/>
      <w:pPr>
        <w:ind w:left="2125" w:hanging="346"/>
      </w:pPr>
      <w:rPr>
        <w:rFonts w:hint="default"/>
        <w:lang w:val="ru-RU" w:eastAsia="en-US" w:bidi="ar-SA"/>
      </w:rPr>
    </w:lvl>
    <w:lvl w:ilvl="3" w:tplc="D508360A">
      <w:numFmt w:val="bullet"/>
      <w:lvlText w:val="•"/>
      <w:lvlJc w:val="left"/>
      <w:pPr>
        <w:ind w:left="3127" w:hanging="346"/>
      </w:pPr>
      <w:rPr>
        <w:rFonts w:hint="default"/>
        <w:lang w:val="ru-RU" w:eastAsia="en-US" w:bidi="ar-SA"/>
      </w:rPr>
    </w:lvl>
    <w:lvl w:ilvl="4" w:tplc="9D24E916">
      <w:numFmt w:val="bullet"/>
      <w:lvlText w:val="•"/>
      <w:lvlJc w:val="left"/>
      <w:pPr>
        <w:ind w:left="4130" w:hanging="346"/>
      </w:pPr>
      <w:rPr>
        <w:rFonts w:hint="default"/>
        <w:lang w:val="ru-RU" w:eastAsia="en-US" w:bidi="ar-SA"/>
      </w:rPr>
    </w:lvl>
    <w:lvl w:ilvl="5" w:tplc="85E4FAEE">
      <w:numFmt w:val="bullet"/>
      <w:lvlText w:val="•"/>
      <w:lvlJc w:val="left"/>
      <w:pPr>
        <w:ind w:left="5133" w:hanging="346"/>
      </w:pPr>
      <w:rPr>
        <w:rFonts w:hint="default"/>
        <w:lang w:val="ru-RU" w:eastAsia="en-US" w:bidi="ar-SA"/>
      </w:rPr>
    </w:lvl>
    <w:lvl w:ilvl="6" w:tplc="085E5940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7" w:tplc="860AB4C8">
      <w:numFmt w:val="bullet"/>
      <w:lvlText w:val="•"/>
      <w:lvlJc w:val="left"/>
      <w:pPr>
        <w:ind w:left="7138" w:hanging="346"/>
      </w:pPr>
      <w:rPr>
        <w:rFonts w:hint="default"/>
        <w:lang w:val="ru-RU" w:eastAsia="en-US" w:bidi="ar-SA"/>
      </w:rPr>
    </w:lvl>
    <w:lvl w:ilvl="8" w:tplc="C98E01A0">
      <w:numFmt w:val="bullet"/>
      <w:lvlText w:val="•"/>
      <w:lvlJc w:val="left"/>
      <w:pPr>
        <w:ind w:left="8140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0FCA6733"/>
    <w:multiLevelType w:val="hybridMultilevel"/>
    <w:tmpl w:val="2FEAA960"/>
    <w:lvl w:ilvl="0" w:tplc="214485E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8745F3A"/>
    <w:multiLevelType w:val="hybridMultilevel"/>
    <w:tmpl w:val="69126C1E"/>
    <w:lvl w:ilvl="0" w:tplc="9D1245BA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29776D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AE1E48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2A2DF3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5B456F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D51798"/>
    <w:multiLevelType w:val="hybridMultilevel"/>
    <w:tmpl w:val="CAA23E58"/>
    <w:lvl w:ilvl="0" w:tplc="1742B750">
      <w:start w:val="1"/>
      <w:numFmt w:val="decimal"/>
      <w:lvlText w:val="%1."/>
      <w:lvlJc w:val="left"/>
      <w:pPr>
        <w:ind w:left="114" w:hanging="3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AA9404">
      <w:numFmt w:val="bullet"/>
      <w:lvlText w:val="•"/>
      <w:lvlJc w:val="left"/>
      <w:pPr>
        <w:ind w:left="1122" w:hanging="390"/>
      </w:pPr>
      <w:rPr>
        <w:rFonts w:hint="default"/>
        <w:lang w:val="ru-RU" w:eastAsia="en-US" w:bidi="ar-SA"/>
      </w:rPr>
    </w:lvl>
    <w:lvl w:ilvl="2" w:tplc="D5BADC6E">
      <w:numFmt w:val="bullet"/>
      <w:lvlText w:val="•"/>
      <w:lvlJc w:val="left"/>
      <w:pPr>
        <w:ind w:left="2125" w:hanging="390"/>
      </w:pPr>
      <w:rPr>
        <w:rFonts w:hint="default"/>
        <w:lang w:val="ru-RU" w:eastAsia="en-US" w:bidi="ar-SA"/>
      </w:rPr>
    </w:lvl>
    <w:lvl w:ilvl="3" w:tplc="08F4FB02">
      <w:numFmt w:val="bullet"/>
      <w:lvlText w:val="•"/>
      <w:lvlJc w:val="left"/>
      <w:pPr>
        <w:ind w:left="3127" w:hanging="390"/>
      </w:pPr>
      <w:rPr>
        <w:rFonts w:hint="default"/>
        <w:lang w:val="ru-RU" w:eastAsia="en-US" w:bidi="ar-SA"/>
      </w:rPr>
    </w:lvl>
    <w:lvl w:ilvl="4" w:tplc="3E2EDD5C">
      <w:numFmt w:val="bullet"/>
      <w:lvlText w:val="•"/>
      <w:lvlJc w:val="left"/>
      <w:pPr>
        <w:ind w:left="4130" w:hanging="390"/>
      </w:pPr>
      <w:rPr>
        <w:rFonts w:hint="default"/>
        <w:lang w:val="ru-RU" w:eastAsia="en-US" w:bidi="ar-SA"/>
      </w:rPr>
    </w:lvl>
    <w:lvl w:ilvl="5" w:tplc="8B4E970E">
      <w:numFmt w:val="bullet"/>
      <w:lvlText w:val="•"/>
      <w:lvlJc w:val="left"/>
      <w:pPr>
        <w:ind w:left="5133" w:hanging="390"/>
      </w:pPr>
      <w:rPr>
        <w:rFonts w:hint="default"/>
        <w:lang w:val="ru-RU" w:eastAsia="en-US" w:bidi="ar-SA"/>
      </w:rPr>
    </w:lvl>
    <w:lvl w:ilvl="6" w:tplc="8F02C644">
      <w:numFmt w:val="bullet"/>
      <w:lvlText w:val="•"/>
      <w:lvlJc w:val="left"/>
      <w:pPr>
        <w:ind w:left="6135" w:hanging="390"/>
      </w:pPr>
      <w:rPr>
        <w:rFonts w:hint="default"/>
        <w:lang w:val="ru-RU" w:eastAsia="en-US" w:bidi="ar-SA"/>
      </w:rPr>
    </w:lvl>
    <w:lvl w:ilvl="7" w:tplc="9E5A812C">
      <w:numFmt w:val="bullet"/>
      <w:lvlText w:val="•"/>
      <w:lvlJc w:val="left"/>
      <w:pPr>
        <w:ind w:left="7138" w:hanging="390"/>
      </w:pPr>
      <w:rPr>
        <w:rFonts w:hint="default"/>
        <w:lang w:val="ru-RU" w:eastAsia="en-US" w:bidi="ar-SA"/>
      </w:rPr>
    </w:lvl>
    <w:lvl w:ilvl="8" w:tplc="DAA45B3C">
      <w:numFmt w:val="bullet"/>
      <w:lvlText w:val="•"/>
      <w:lvlJc w:val="left"/>
      <w:pPr>
        <w:ind w:left="8140" w:hanging="390"/>
      </w:pPr>
      <w:rPr>
        <w:rFonts w:hint="default"/>
        <w:lang w:val="ru-RU" w:eastAsia="en-US" w:bidi="ar-SA"/>
      </w:rPr>
    </w:lvl>
  </w:abstractNum>
  <w:abstractNum w:abstractNumId="20" w15:restartNumberingAfterBreak="0">
    <w:nsid w:val="2E5A74E1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0FD1231"/>
    <w:multiLevelType w:val="hybridMultilevel"/>
    <w:tmpl w:val="3CCE1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982C38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458C5BB0"/>
    <w:multiLevelType w:val="hybridMultilevel"/>
    <w:tmpl w:val="8E6EB45C"/>
    <w:lvl w:ilvl="0" w:tplc="A49C831E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76092"/>
    <w:multiLevelType w:val="hybridMultilevel"/>
    <w:tmpl w:val="01BE1450"/>
    <w:lvl w:ilvl="0" w:tplc="A3CA006A">
      <w:numFmt w:val="bullet"/>
      <w:lvlText w:val="-"/>
      <w:lvlJc w:val="left"/>
      <w:pPr>
        <w:ind w:left="114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3ADC8E">
      <w:numFmt w:val="bullet"/>
      <w:lvlText w:val="•"/>
      <w:lvlJc w:val="left"/>
      <w:pPr>
        <w:ind w:left="1122" w:hanging="279"/>
      </w:pPr>
      <w:rPr>
        <w:rFonts w:hint="default"/>
        <w:lang w:val="ru-RU" w:eastAsia="en-US" w:bidi="ar-SA"/>
      </w:rPr>
    </w:lvl>
    <w:lvl w:ilvl="2" w:tplc="CF242EA4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3" w:tplc="A950D676">
      <w:numFmt w:val="bullet"/>
      <w:lvlText w:val="•"/>
      <w:lvlJc w:val="left"/>
      <w:pPr>
        <w:ind w:left="3127" w:hanging="279"/>
      </w:pPr>
      <w:rPr>
        <w:rFonts w:hint="default"/>
        <w:lang w:val="ru-RU" w:eastAsia="en-US" w:bidi="ar-SA"/>
      </w:rPr>
    </w:lvl>
    <w:lvl w:ilvl="4" w:tplc="F03E269A">
      <w:numFmt w:val="bullet"/>
      <w:lvlText w:val="•"/>
      <w:lvlJc w:val="left"/>
      <w:pPr>
        <w:ind w:left="4130" w:hanging="279"/>
      </w:pPr>
      <w:rPr>
        <w:rFonts w:hint="default"/>
        <w:lang w:val="ru-RU" w:eastAsia="en-US" w:bidi="ar-SA"/>
      </w:rPr>
    </w:lvl>
    <w:lvl w:ilvl="5" w:tplc="3F7E4554">
      <w:numFmt w:val="bullet"/>
      <w:lvlText w:val="•"/>
      <w:lvlJc w:val="left"/>
      <w:pPr>
        <w:ind w:left="5133" w:hanging="279"/>
      </w:pPr>
      <w:rPr>
        <w:rFonts w:hint="default"/>
        <w:lang w:val="ru-RU" w:eastAsia="en-US" w:bidi="ar-SA"/>
      </w:rPr>
    </w:lvl>
    <w:lvl w:ilvl="6" w:tplc="FB5821BE">
      <w:numFmt w:val="bullet"/>
      <w:lvlText w:val="•"/>
      <w:lvlJc w:val="left"/>
      <w:pPr>
        <w:ind w:left="6135" w:hanging="279"/>
      </w:pPr>
      <w:rPr>
        <w:rFonts w:hint="default"/>
        <w:lang w:val="ru-RU" w:eastAsia="en-US" w:bidi="ar-SA"/>
      </w:rPr>
    </w:lvl>
    <w:lvl w:ilvl="7" w:tplc="E86E625C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D790498C">
      <w:numFmt w:val="bullet"/>
      <w:lvlText w:val="•"/>
      <w:lvlJc w:val="left"/>
      <w:pPr>
        <w:ind w:left="8140" w:hanging="279"/>
      </w:pPr>
      <w:rPr>
        <w:rFonts w:hint="default"/>
        <w:lang w:val="ru-RU" w:eastAsia="en-US" w:bidi="ar-SA"/>
      </w:rPr>
    </w:lvl>
  </w:abstractNum>
  <w:abstractNum w:abstractNumId="25" w15:restartNumberingAfterBreak="0">
    <w:nsid w:val="49F169F4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C4E1BA8"/>
    <w:multiLevelType w:val="hybridMultilevel"/>
    <w:tmpl w:val="6E4E16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DF4E1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DA28F1"/>
    <w:multiLevelType w:val="hybridMultilevel"/>
    <w:tmpl w:val="8E6EB45C"/>
    <w:lvl w:ilvl="0" w:tplc="FFFFFFFF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B70548"/>
    <w:multiLevelType w:val="multilevel"/>
    <w:tmpl w:val="A0BE2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1" w15:restartNumberingAfterBreak="0">
    <w:nsid w:val="5BD673C3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F457FA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420A5"/>
    <w:multiLevelType w:val="hybridMultilevel"/>
    <w:tmpl w:val="642C6684"/>
    <w:lvl w:ilvl="0" w:tplc="31224B90">
      <w:start w:val="1"/>
      <w:numFmt w:val="decimal"/>
      <w:lvlText w:val="%1."/>
      <w:lvlJc w:val="center"/>
      <w:pPr>
        <w:ind w:left="502" w:hanging="360"/>
      </w:pPr>
    </w:lvl>
    <w:lvl w:ilvl="1" w:tplc="35B6D912">
      <w:start w:val="1"/>
      <w:numFmt w:val="lowerLetter"/>
      <w:lvlText w:val="%2."/>
      <w:lvlJc w:val="left"/>
      <w:pPr>
        <w:ind w:left="1440" w:hanging="360"/>
      </w:pPr>
    </w:lvl>
    <w:lvl w:ilvl="2" w:tplc="1F566EE4">
      <w:start w:val="1"/>
      <w:numFmt w:val="lowerRoman"/>
      <w:lvlText w:val="%3."/>
      <w:lvlJc w:val="right"/>
      <w:pPr>
        <w:ind w:left="2160" w:hanging="180"/>
      </w:pPr>
    </w:lvl>
    <w:lvl w:ilvl="3" w:tplc="B6CC54F0">
      <w:start w:val="1"/>
      <w:numFmt w:val="decimal"/>
      <w:lvlText w:val="%4."/>
      <w:lvlJc w:val="left"/>
      <w:pPr>
        <w:ind w:left="2880" w:hanging="360"/>
      </w:pPr>
    </w:lvl>
    <w:lvl w:ilvl="4" w:tplc="DC2056A4">
      <w:start w:val="1"/>
      <w:numFmt w:val="lowerLetter"/>
      <w:lvlText w:val="%5."/>
      <w:lvlJc w:val="left"/>
      <w:pPr>
        <w:ind w:left="3600" w:hanging="360"/>
      </w:pPr>
    </w:lvl>
    <w:lvl w:ilvl="5" w:tplc="2DB00B32">
      <w:start w:val="1"/>
      <w:numFmt w:val="lowerRoman"/>
      <w:lvlText w:val="%6."/>
      <w:lvlJc w:val="right"/>
      <w:pPr>
        <w:ind w:left="4320" w:hanging="180"/>
      </w:pPr>
    </w:lvl>
    <w:lvl w:ilvl="6" w:tplc="DA8E188C">
      <w:start w:val="1"/>
      <w:numFmt w:val="decimal"/>
      <w:lvlText w:val="%7."/>
      <w:lvlJc w:val="left"/>
      <w:pPr>
        <w:ind w:left="5040" w:hanging="360"/>
      </w:pPr>
    </w:lvl>
    <w:lvl w:ilvl="7" w:tplc="0D4A21B6">
      <w:start w:val="1"/>
      <w:numFmt w:val="lowerLetter"/>
      <w:lvlText w:val="%8."/>
      <w:lvlJc w:val="left"/>
      <w:pPr>
        <w:ind w:left="5760" w:hanging="360"/>
      </w:pPr>
    </w:lvl>
    <w:lvl w:ilvl="8" w:tplc="CE6E0F5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7F7648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95707"/>
    <w:multiLevelType w:val="hybridMultilevel"/>
    <w:tmpl w:val="F3F48130"/>
    <w:lvl w:ilvl="0" w:tplc="72E410EC">
      <w:start w:val="1"/>
      <w:numFmt w:val="decimal"/>
      <w:lvlText w:val="%1."/>
      <w:lvlJc w:val="left"/>
      <w:pPr>
        <w:ind w:left="114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CCEA3E">
      <w:numFmt w:val="bullet"/>
      <w:lvlText w:val="-"/>
      <w:lvlJc w:val="left"/>
      <w:pPr>
        <w:ind w:left="114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DDED086">
      <w:numFmt w:val="bullet"/>
      <w:lvlText w:val="•"/>
      <w:lvlJc w:val="left"/>
      <w:pPr>
        <w:ind w:left="2125" w:hanging="158"/>
      </w:pPr>
      <w:rPr>
        <w:rFonts w:hint="default"/>
        <w:lang w:val="ru-RU" w:eastAsia="en-US" w:bidi="ar-SA"/>
      </w:rPr>
    </w:lvl>
    <w:lvl w:ilvl="3" w:tplc="54C4331A">
      <w:numFmt w:val="bullet"/>
      <w:lvlText w:val="•"/>
      <w:lvlJc w:val="left"/>
      <w:pPr>
        <w:ind w:left="3127" w:hanging="158"/>
      </w:pPr>
      <w:rPr>
        <w:rFonts w:hint="default"/>
        <w:lang w:val="ru-RU" w:eastAsia="en-US" w:bidi="ar-SA"/>
      </w:rPr>
    </w:lvl>
    <w:lvl w:ilvl="4" w:tplc="BCC0B428">
      <w:numFmt w:val="bullet"/>
      <w:lvlText w:val="•"/>
      <w:lvlJc w:val="left"/>
      <w:pPr>
        <w:ind w:left="4130" w:hanging="158"/>
      </w:pPr>
      <w:rPr>
        <w:rFonts w:hint="default"/>
        <w:lang w:val="ru-RU" w:eastAsia="en-US" w:bidi="ar-SA"/>
      </w:rPr>
    </w:lvl>
    <w:lvl w:ilvl="5" w:tplc="E09AEEC2">
      <w:numFmt w:val="bullet"/>
      <w:lvlText w:val="•"/>
      <w:lvlJc w:val="left"/>
      <w:pPr>
        <w:ind w:left="5133" w:hanging="158"/>
      </w:pPr>
      <w:rPr>
        <w:rFonts w:hint="default"/>
        <w:lang w:val="ru-RU" w:eastAsia="en-US" w:bidi="ar-SA"/>
      </w:rPr>
    </w:lvl>
    <w:lvl w:ilvl="6" w:tplc="40DCA21A">
      <w:numFmt w:val="bullet"/>
      <w:lvlText w:val="•"/>
      <w:lvlJc w:val="left"/>
      <w:pPr>
        <w:ind w:left="6135" w:hanging="158"/>
      </w:pPr>
      <w:rPr>
        <w:rFonts w:hint="default"/>
        <w:lang w:val="ru-RU" w:eastAsia="en-US" w:bidi="ar-SA"/>
      </w:rPr>
    </w:lvl>
    <w:lvl w:ilvl="7" w:tplc="2E9A1A7C">
      <w:numFmt w:val="bullet"/>
      <w:lvlText w:val="•"/>
      <w:lvlJc w:val="left"/>
      <w:pPr>
        <w:ind w:left="7138" w:hanging="158"/>
      </w:pPr>
      <w:rPr>
        <w:rFonts w:hint="default"/>
        <w:lang w:val="ru-RU" w:eastAsia="en-US" w:bidi="ar-SA"/>
      </w:rPr>
    </w:lvl>
    <w:lvl w:ilvl="8" w:tplc="4C70D460">
      <w:numFmt w:val="bullet"/>
      <w:lvlText w:val="•"/>
      <w:lvlJc w:val="left"/>
      <w:pPr>
        <w:ind w:left="8140" w:hanging="158"/>
      </w:pPr>
      <w:rPr>
        <w:rFonts w:hint="default"/>
        <w:lang w:val="ru-RU" w:eastAsia="en-US" w:bidi="ar-SA"/>
      </w:rPr>
    </w:lvl>
  </w:abstractNum>
  <w:abstractNum w:abstractNumId="36" w15:restartNumberingAfterBreak="0">
    <w:nsid w:val="7C0D45E9"/>
    <w:multiLevelType w:val="hybridMultilevel"/>
    <w:tmpl w:val="82F43D8A"/>
    <w:lvl w:ilvl="0" w:tplc="65084586">
      <w:numFmt w:val="bullet"/>
      <w:lvlText w:val="-"/>
      <w:lvlJc w:val="left"/>
      <w:pPr>
        <w:ind w:left="114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8822F4">
      <w:numFmt w:val="bullet"/>
      <w:lvlText w:val="•"/>
      <w:lvlJc w:val="left"/>
      <w:pPr>
        <w:ind w:left="1122" w:hanging="279"/>
      </w:pPr>
      <w:rPr>
        <w:rFonts w:hint="default"/>
        <w:lang w:val="ru-RU" w:eastAsia="en-US" w:bidi="ar-SA"/>
      </w:rPr>
    </w:lvl>
    <w:lvl w:ilvl="2" w:tplc="76A8AABC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3" w:tplc="5B623F4A">
      <w:numFmt w:val="bullet"/>
      <w:lvlText w:val="•"/>
      <w:lvlJc w:val="left"/>
      <w:pPr>
        <w:ind w:left="3127" w:hanging="279"/>
      </w:pPr>
      <w:rPr>
        <w:rFonts w:hint="default"/>
        <w:lang w:val="ru-RU" w:eastAsia="en-US" w:bidi="ar-SA"/>
      </w:rPr>
    </w:lvl>
    <w:lvl w:ilvl="4" w:tplc="4D226E2E">
      <w:numFmt w:val="bullet"/>
      <w:lvlText w:val="•"/>
      <w:lvlJc w:val="left"/>
      <w:pPr>
        <w:ind w:left="4130" w:hanging="279"/>
      </w:pPr>
      <w:rPr>
        <w:rFonts w:hint="default"/>
        <w:lang w:val="ru-RU" w:eastAsia="en-US" w:bidi="ar-SA"/>
      </w:rPr>
    </w:lvl>
    <w:lvl w:ilvl="5" w:tplc="4E6CFC02">
      <w:numFmt w:val="bullet"/>
      <w:lvlText w:val="•"/>
      <w:lvlJc w:val="left"/>
      <w:pPr>
        <w:ind w:left="5133" w:hanging="279"/>
      </w:pPr>
      <w:rPr>
        <w:rFonts w:hint="default"/>
        <w:lang w:val="ru-RU" w:eastAsia="en-US" w:bidi="ar-SA"/>
      </w:rPr>
    </w:lvl>
    <w:lvl w:ilvl="6" w:tplc="7EBEE2E6">
      <w:numFmt w:val="bullet"/>
      <w:lvlText w:val="•"/>
      <w:lvlJc w:val="left"/>
      <w:pPr>
        <w:ind w:left="6135" w:hanging="279"/>
      </w:pPr>
      <w:rPr>
        <w:rFonts w:hint="default"/>
        <w:lang w:val="ru-RU" w:eastAsia="en-US" w:bidi="ar-SA"/>
      </w:rPr>
    </w:lvl>
    <w:lvl w:ilvl="7" w:tplc="3B8E29B6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85A0AAFC">
      <w:numFmt w:val="bullet"/>
      <w:lvlText w:val="•"/>
      <w:lvlJc w:val="left"/>
      <w:pPr>
        <w:ind w:left="8140" w:hanging="279"/>
      </w:pPr>
      <w:rPr>
        <w:rFonts w:hint="default"/>
        <w:lang w:val="ru-RU" w:eastAsia="en-US" w:bidi="ar-SA"/>
      </w:rPr>
    </w:lvl>
  </w:abstractNum>
  <w:num w:numId="1" w16cid:durableId="377584392">
    <w:abstractNumId w:val="18"/>
  </w:num>
  <w:num w:numId="2" w16cid:durableId="17202762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39554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275135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80783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261508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6971338">
    <w:abstractNumId w:val="22"/>
  </w:num>
  <w:num w:numId="8" w16cid:durableId="265701925">
    <w:abstractNumId w:val="10"/>
  </w:num>
  <w:num w:numId="9" w16cid:durableId="557477055">
    <w:abstractNumId w:val="11"/>
  </w:num>
  <w:num w:numId="10" w16cid:durableId="230776162">
    <w:abstractNumId w:val="9"/>
  </w:num>
  <w:num w:numId="11" w16cid:durableId="1273125523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039669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255984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737024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053160">
    <w:abstractNumId w:val="8"/>
  </w:num>
  <w:num w:numId="16" w16cid:durableId="36972388">
    <w:abstractNumId w:val="15"/>
  </w:num>
  <w:num w:numId="17" w16cid:durableId="835269628">
    <w:abstractNumId w:val="13"/>
  </w:num>
  <w:num w:numId="18" w16cid:durableId="3287549">
    <w:abstractNumId w:val="12"/>
  </w:num>
  <w:num w:numId="19" w16cid:durableId="1704481104">
    <w:abstractNumId w:val="23"/>
  </w:num>
  <w:num w:numId="20" w16cid:durableId="850754847">
    <w:abstractNumId w:val="17"/>
  </w:num>
  <w:num w:numId="21" w16cid:durableId="1969360018">
    <w:abstractNumId w:val="27"/>
  </w:num>
  <w:num w:numId="22" w16cid:durableId="151221734">
    <w:abstractNumId w:val="24"/>
  </w:num>
  <w:num w:numId="23" w16cid:durableId="113866759">
    <w:abstractNumId w:val="19"/>
  </w:num>
  <w:num w:numId="24" w16cid:durableId="917637664">
    <w:abstractNumId w:val="21"/>
  </w:num>
  <w:num w:numId="25" w16cid:durableId="21012196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65517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67555812">
    <w:abstractNumId w:val="36"/>
  </w:num>
  <w:num w:numId="28" w16cid:durableId="628630804">
    <w:abstractNumId w:val="35"/>
  </w:num>
  <w:num w:numId="29" w16cid:durableId="1569723654">
    <w:abstractNumId w:val="29"/>
  </w:num>
  <w:num w:numId="30" w16cid:durableId="237834718">
    <w:abstractNumId w:val="33"/>
  </w:num>
  <w:num w:numId="31" w16cid:durableId="709378716">
    <w:abstractNumId w:val="28"/>
  </w:num>
  <w:num w:numId="32" w16cid:durableId="2045985726">
    <w:abstractNumId w:val="16"/>
  </w:num>
  <w:num w:numId="33" w16cid:durableId="1362824895">
    <w:abstractNumId w:val="31"/>
  </w:num>
  <w:num w:numId="34" w16cid:durableId="1419330229">
    <w:abstractNumId w:val="14"/>
  </w:num>
  <w:num w:numId="35" w16cid:durableId="480729459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0222"/>
    <w:rsid w:val="00001454"/>
    <w:rsid w:val="00002078"/>
    <w:rsid w:val="00002BCA"/>
    <w:rsid w:val="000048B9"/>
    <w:rsid w:val="00004CA0"/>
    <w:rsid w:val="00005129"/>
    <w:rsid w:val="00006A33"/>
    <w:rsid w:val="00007723"/>
    <w:rsid w:val="00007E9F"/>
    <w:rsid w:val="0001119E"/>
    <w:rsid w:val="00011959"/>
    <w:rsid w:val="00011997"/>
    <w:rsid w:val="00011E3E"/>
    <w:rsid w:val="000120FF"/>
    <w:rsid w:val="00012302"/>
    <w:rsid w:val="000135C4"/>
    <w:rsid w:val="00015CB1"/>
    <w:rsid w:val="00015E22"/>
    <w:rsid w:val="000177F8"/>
    <w:rsid w:val="0002037D"/>
    <w:rsid w:val="000205B5"/>
    <w:rsid w:val="000205E9"/>
    <w:rsid w:val="00020634"/>
    <w:rsid w:val="00020947"/>
    <w:rsid w:val="00020A7D"/>
    <w:rsid w:val="0002162C"/>
    <w:rsid w:val="000224AA"/>
    <w:rsid w:val="00023CD6"/>
    <w:rsid w:val="000242F9"/>
    <w:rsid w:val="00024335"/>
    <w:rsid w:val="00026AB6"/>
    <w:rsid w:val="000300DA"/>
    <w:rsid w:val="00031AA7"/>
    <w:rsid w:val="00032A7C"/>
    <w:rsid w:val="00033100"/>
    <w:rsid w:val="000342C3"/>
    <w:rsid w:val="00034738"/>
    <w:rsid w:val="000347A8"/>
    <w:rsid w:val="00035AF0"/>
    <w:rsid w:val="00035BD8"/>
    <w:rsid w:val="00036539"/>
    <w:rsid w:val="00036783"/>
    <w:rsid w:val="00036935"/>
    <w:rsid w:val="00041488"/>
    <w:rsid w:val="0004321C"/>
    <w:rsid w:val="000438CE"/>
    <w:rsid w:val="00045292"/>
    <w:rsid w:val="00046490"/>
    <w:rsid w:val="00046985"/>
    <w:rsid w:val="00046E54"/>
    <w:rsid w:val="00047252"/>
    <w:rsid w:val="00047850"/>
    <w:rsid w:val="00047E7A"/>
    <w:rsid w:val="00051805"/>
    <w:rsid w:val="00052296"/>
    <w:rsid w:val="00053DE4"/>
    <w:rsid w:val="000544FF"/>
    <w:rsid w:val="0005509E"/>
    <w:rsid w:val="000550D3"/>
    <w:rsid w:val="0005617B"/>
    <w:rsid w:val="00056482"/>
    <w:rsid w:val="000577DB"/>
    <w:rsid w:val="000618A9"/>
    <w:rsid w:val="00063338"/>
    <w:rsid w:val="00063913"/>
    <w:rsid w:val="00063DFD"/>
    <w:rsid w:val="00063FA4"/>
    <w:rsid w:val="00063FCB"/>
    <w:rsid w:val="000642E1"/>
    <w:rsid w:val="00064A8D"/>
    <w:rsid w:val="00065A59"/>
    <w:rsid w:val="000664FD"/>
    <w:rsid w:val="00066840"/>
    <w:rsid w:val="00066ACA"/>
    <w:rsid w:val="0006724C"/>
    <w:rsid w:val="0006755D"/>
    <w:rsid w:val="00070CC0"/>
    <w:rsid w:val="00070F5A"/>
    <w:rsid w:val="00070F65"/>
    <w:rsid w:val="00071685"/>
    <w:rsid w:val="00071AB6"/>
    <w:rsid w:val="00072827"/>
    <w:rsid w:val="00073820"/>
    <w:rsid w:val="00073E52"/>
    <w:rsid w:val="00074155"/>
    <w:rsid w:val="000756DE"/>
    <w:rsid w:val="00076E96"/>
    <w:rsid w:val="00077308"/>
    <w:rsid w:val="000778F4"/>
    <w:rsid w:val="000805BB"/>
    <w:rsid w:val="00083407"/>
    <w:rsid w:val="000848F5"/>
    <w:rsid w:val="00087C67"/>
    <w:rsid w:val="000913CE"/>
    <w:rsid w:val="000919BE"/>
    <w:rsid w:val="00091A11"/>
    <w:rsid w:val="00091B1F"/>
    <w:rsid w:val="000924BA"/>
    <w:rsid w:val="00092AF6"/>
    <w:rsid w:val="00092E3E"/>
    <w:rsid w:val="00094A69"/>
    <w:rsid w:val="000A0F18"/>
    <w:rsid w:val="000A2A1E"/>
    <w:rsid w:val="000A2EF5"/>
    <w:rsid w:val="000A5359"/>
    <w:rsid w:val="000A5614"/>
    <w:rsid w:val="000A57FA"/>
    <w:rsid w:val="000A770A"/>
    <w:rsid w:val="000A78EE"/>
    <w:rsid w:val="000B2489"/>
    <w:rsid w:val="000B252E"/>
    <w:rsid w:val="000B2EDF"/>
    <w:rsid w:val="000B2FEF"/>
    <w:rsid w:val="000B6121"/>
    <w:rsid w:val="000C14F8"/>
    <w:rsid w:val="000C1FFF"/>
    <w:rsid w:val="000C2F93"/>
    <w:rsid w:val="000C33DB"/>
    <w:rsid w:val="000C3473"/>
    <w:rsid w:val="000C3EF9"/>
    <w:rsid w:val="000C51C9"/>
    <w:rsid w:val="000C538B"/>
    <w:rsid w:val="000D09F0"/>
    <w:rsid w:val="000D09F6"/>
    <w:rsid w:val="000D1316"/>
    <w:rsid w:val="000D2C30"/>
    <w:rsid w:val="000D304A"/>
    <w:rsid w:val="000D4A73"/>
    <w:rsid w:val="000D4C65"/>
    <w:rsid w:val="000D574F"/>
    <w:rsid w:val="000D5CA1"/>
    <w:rsid w:val="000D6072"/>
    <w:rsid w:val="000D6EA2"/>
    <w:rsid w:val="000D788C"/>
    <w:rsid w:val="000E0628"/>
    <w:rsid w:val="000E1C5E"/>
    <w:rsid w:val="000E31AA"/>
    <w:rsid w:val="000E35BB"/>
    <w:rsid w:val="000E4466"/>
    <w:rsid w:val="000E4845"/>
    <w:rsid w:val="000E4FF3"/>
    <w:rsid w:val="000E509C"/>
    <w:rsid w:val="000E5E45"/>
    <w:rsid w:val="000E6047"/>
    <w:rsid w:val="000E7029"/>
    <w:rsid w:val="000E73A5"/>
    <w:rsid w:val="000E7487"/>
    <w:rsid w:val="000F15F5"/>
    <w:rsid w:val="000F191D"/>
    <w:rsid w:val="000F21F3"/>
    <w:rsid w:val="000F35A0"/>
    <w:rsid w:val="000F429B"/>
    <w:rsid w:val="000F44E1"/>
    <w:rsid w:val="000F587C"/>
    <w:rsid w:val="000F62FD"/>
    <w:rsid w:val="000F737B"/>
    <w:rsid w:val="000F7DFA"/>
    <w:rsid w:val="001000C6"/>
    <w:rsid w:val="001028D3"/>
    <w:rsid w:val="00102CD5"/>
    <w:rsid w:val="00103683"/>
    <w:rsid w:val="00104210"/>
    <w:rsid w:val="00104923"/>
    <w:rsid w:val="00104B39"/>
    <w:rsid w:val="001059F0"/>
    <w:rsid w:val="00106ACD"/>
    <w:rsid w:val="0010733E"/>
    <w:rsid w:val="001074CD"/>
    <w:rsid w:val="001077A3"/>
    <w:rsid w:val="00111240"/>
    <w:rsid w:val="00111598"/>
    <w:rsid w:val="00112D47"/>
    <w:rsid w:val="001131CA"/>
    <w:rsid w:val="00114C67"/>
    <w:rsid w:val="0011695E"/>
    <w:rsid w:val="00121B75"/>
    <w:rsid w:val="00121C09"/>
    <w:rsid w:val="00122748"/>
    <w:rsid w:val="00122AB5"/>
    <w:rsid w:val="00122F87"/>
    <w:rsid w:val="001230E4"/>
    <w:rsid w:val="00125039"/>
    <w:rsid w:val="00125154"/>
    <w:rsid w:val="00127E64"/>
    <w:rsid w:val="00130611"/>
    <w:rsid w:val="00132109"/>
    <w:rsid w:val="0013289E"/>
    <w:rsid w:val="00132A5C"/>
    <w:rsid w:val="0013582F"/>
    <w:rsid w:val="00136522"/>
    <w:rsid w:val="001366EA"/>
    <w:rsid w:val="00137C62"/>
    <w:rsid w:val="00141579"/>
    <w:rsid w:val="0014351D"/>
    <w:rsid w:val="001449C8"/>
    <w:rsid w:val="0014525C"/>
    <w:rsid w:val="001458E9"/>
    <w:rsid w:val="00145D9C"/>
    <w:rsid w:val="00145DCC"/>
    <w:rsid w:val="0014616F"/>
    <w:rsid w:val="00146E18"/>
    <w:rsid w:val="00151370"/>
    <w:rsid w:val="001521D6"/>
    <w:rsid w:val="00152426"/>
    <w:rsid w:val="00152666"/>
    <w:rsid w:val="001542FB"/>
    <w:rsid w:val="001600DB"/>
    <w:rsid w:val="001619C9"/>
    <w:rsid w:val="00161D03"/>
    <w:rsid w:val="00162502"/>
    <w:rsid w:val="001625B8"/>
    <w:rsid w:val="001641B7"/>
    <w:rsid w:val="001641C5"/>
    <w:rsid w:val="0016493D"/>
    <w:rsid w:val="0016570A"/>
    <w:rsid w:val="001670A3"/>
    <w:rsid w:val="001705CF"/>
    <w:rsid w:val="0017169A"/>
    <w:rsid w:val="00172D8A"/>
    <w:rsid w:val="001732FE"/>
    <w:rsid w:val="00173D3C"/>
    <w:rsid w:val="00174765"/>
    <w:rsid w:val="00174E6E"/>
    <w:rsid w:val="00175A64"/>
    <w:rsid w:val="00175B3C"/>
    <w:rsid w:val="00175E47"/>
    <w:rsid w:val="00181205"/>
    <w:rsid w:val="00182365"/>
    <w:rsid w:val="00182EC1"/>
    <w:rsid w:val="001842D5"/>
    <w:rsid w:val="001874D4"/>
    <w:rsid w:val="0019094A"/>
    <w:rsid w:val="00191346"/>
    <w:rsid w:val="00192D0C"/>
    <w:rsid w:val="001931F7"/>
    <w:rsid w:val="00195C21"/>
    <w:rsid w:val="00196DC0"/>
    <w:rsid w:val="001A019B"/>
    <w:rsid w:val="001A01EC"/>
    <w:rsid w:val="001A0DD0"/>
    <w:rsid w:val="001A38C0"/>
    <w:rsid w:val="001A5A1F"/>
    <w:rsid w:val="001A678D"/>
    <w:rsid w:val="001A6DCB"/>
    <w:rsid w:val="001A74D8"/>
    <w:rsid w:val="001B06BC"/>
    <w:rsid w:val="001B18A3"/>
    <w:rsid w:val="001B272D"/>
    <w:rsid w:val="001B2BD6"/>
    <w:rsid w:val="001B3403"/>
    <w:rsid w:val="001B4B01"/>
    <w:rsid w:val="001B542F"/>
    <w:rsid w:val="001B5569"/>
    <w:rsid w:val="001B5600"/>
    <w:rsid w:val="001B6816"/>
    <w:rsid w:val="001B7A17"/>
    <w:rsid w:val="001C0BE4"/>
    <w:rsid w:val="001C10EC"/>
    <w:rsid w:val="001C1A11"/>
    <w:rsid w:val="001C1A7D"/>
    <w:rsid w:val="001C2B95"/>
    <w:rsid w:val="001C363A"/>
    <w:rsid w:val="001C36C0"/>
    <w:rsid w:val="001C5236"/>
    <w:rsid w:val="001C5B3D"/>
    <w:rsid w:val="001C62A1"/>
    <w:rsid w:val="001C66A2"/>
    <w:rsid w:val="001D0484"/>
    <w:rsid w:val="001D2C35"/>
    <w:rsid w:val="001D3A1C"/>
    <w:rsid w:val="001D6D0A"/>
    <w:rsid w:val="001D751D"/>
    <w:rsid w:val="001D7E35"/>
    <w:rsid w:val="001E1718"/>
    <w:rsid w:val="001E2ACD"/>
    <w:rsid w:val="001E462B"/>
    <w:rsid w:val="001E56AA"/>
    <w:rsid w:val="001E5C81"/>
    <w:rsid w:val="001E668B"/>
    <w:rsid w:val="001E6CF7"/>
    <w:rsid w:val="001E6EA3"/>
    <w:rsid w:val="001F00D5"/>
    <w:rsid w:val="001F058F"/>
    <w:rsid w:val="001F2445"/>
    <w:rsid w:val="001F349C"/>
    <w:rsid w:val="001F3B69"/>
    <w:rsid w:val="001F4EFD"/>
    <w:rsid w:val="001F6C5F"/>
    <w:rsid w:val="001F72E6"/>
    <w:rsid w:val="001F75DB"/>
    <w:rsid w:val="00201354"/>
    <w:rsid w:val="0020190E"/>
    <w:rsid w:val="0020236D"/>
    <w:rsid w:val="00202A5A"/>
    <w:rsid w:val="002043EB"/>
    <w:rsid w:val="0020475C"/>
    <w:rsid w:val="0020489F"/>
    <w:rsid w:val="00204E04"/>
    <w:rsid w:val="0020680B"/>
    <w:rsid w:val="00207558"/>
    <w:rsid w:val="00207F2A"/>
    <w:rsid w:val="00207F2B"/>
    <w:rsid w:val="00210847"/>
    <w:rsid w:val="002115F0"/>
    <w:rsid w:val="002117C7"/>
    <w:rsid w:val="00211A81"/>
    <w:rsid w:val="00212830"/>
    <w:rsid w:val="002133EA"/>
    <w:rsid w:val="00213EB7"/>
    <w:rsid w:val="00214BFF"/>
    <w:rsid w:val="00215DEC"/>
    <w:rsid w:val="002162F1"/>
    <w:rsid w:val="00216954"/>
    <w:rsid w:val="002171C8"/>
    <w:rsid w:val="00217B99"/>
    <w:rsid w:val="00221134"/>
    <w:rsid w:val="00221633"/>
    <w:rsid w:val="00221AA4"/>
    <w:rsid w:val="00222322"/>
    <w:rsid w:val="00222AD4"/>
    <w:rsid w:val="002238ED"/>
    <w:rsid w:val="00224764"/>
    <w:rsid w:val="002253DF"/>
    <w:rsid w:val="002262AB"/>
    <w:rsid w:val="002266BD"/>
    <w:rsid w:val="002270BA"/>
    <w:rsid w:val="00232D95"/>
    <w:rsid w:val="002343E0"/>
    <w:rsid w:val="00234C09"/>
    <w:rsid w:val="00234E05"/>
    <w:rsid w:val="00236B62"/>
    <w:rsid w:val="00240F47"/>
    <w:rsid w:val="002414BE"/>
    <w:rsid w:val="002415E6"/>
    <w:rsid w:val="00241C09"/>
    <w:rsid w:val="002421AB"/>
    <w:rsid w:val="00243D4C"/>
    <w:rsid w:val="0024444F"/>
    <w:rsid w:val="0024517E"/>
    <w:rsid w:val="00245436"/>
    <w:rsid w:val="002462F7"/>
    <w:rsid w:val="0024716B"/>
    <w:rsid w:val="00247776"/>
    <w:rsid w:val="0024783E"/>
    <w:rsid w:val="00247A9D"/>
    <w:rsid w:val="002501B6"/>
    <w:rsid w:val="002501ED"/>
    <w:rsid w:val="002509E5"/>
    <w:rsid w:val="0025148D"/>
    <w:rsid w:val="00251FE4"/>
    <w:rsid w:val="00253133"/>
    <w:rsid w:val="00253C35"/>
    <w:rsid w:val="00255214"/>
    <w:rsid w:val="00256590"/>
    <w:rsid w:val="002579AF"/>
    <w:rsid w:val="0026003C"/>
    <w:rsid w:val="00260236"/>
    <w:rsid w:val="002620A8"/>
    <w:rsid w:val="0026356E"/>
    <w:rsid w:val="00263792"/>
    <w:rsid w:val="00263C39"/>
    <w:rsid w:val="00264248"/>
    <w:rsid w:val="002653A2"/>
    <w:rsid w:val="0026574E"/>
    <w:rsid w:val="00267494"/>
    <w:rsid w:val="00267E41"/>
    <w:rsid w:val="002707AF"/>
    <w:rsid w:val="00270B47"/>
    <w:rsid w:val="00271965"/>
    <w:rsid w:val="00271AA2"/>
    <w:rsid w:val="00271B29"/>
    <w:rsid w:val="00273C5C"/>
    <w:rsid w:val="00274B81"/>
    <w:rsid w:val="0027521E"/>
    <w:rsid w:val="002754B7"/>
    <w:rsid w:val="002761BA"/>
    <w:rsid w:val="00276DA3"/>
    <w:rsid w:val="00277CCD"/>
    <w:rsid w:val="00280293"/>
    <w:rsid w:val="00281131"/>
    <w:rsid w:val="002815B9"/>
    <w:rsid w:val="002819E2"/>
    <w:rsid w:val="00281EEE"/>
    <w:rsid w:val="00282342"/>
    <w:rsid w:val="002826FA"/>
    <w:rsid w:val="00282C7F"/>
    <w:rsid w:val="00283BA6"/>
    <w:rsid w:val="00283D8A"/>
    <w:rsid w:val="002841B1"/>
    <w:rsid w:val="0028423E"/>
    <w:rsid w:val="002843AA"/>
    <w:rsid w:val="00285D36"/>
    <w:rsid w:val="0028695B"/>
    <w:rsid w:val="00291992"/>
    <w:rsid w:val="00291C17"/>
    <w:rsid w:val="002926E9"/>
    <w:rsid w:val="00292C46"/>
    <w:rsid w:val="00292DF8"/>
    <w:rsid w:val="002963B3"/>
    <w:rsid w:val="00297160"/>
    <w:rsid w:val="00297D6B"/>
    <w:rsid w:val="002A02B8"/>
    <w:rsid w:val="002A26A2"/>
    <w:rsid w:val="002A3340"/>
    <w:rsid w:val="002A38B0"/>
    <w:rsid w:val="002A58BE"/>
    <w:rsid w:val="002A6144"/>
    <w:rsid w:val="002A6242"/>
    <w:rsid w:val="002A6E19"/>
    <w:rsid w:val="002A7599"/>
    <w:rsid w:val="002B037D"/>
    <w:rsid w:val="002B1E70"/>
    <w:rsid w:val="002B23C0"/>
    <w:rsid w:val="002B4E71"/>
    <w:rsid w:val="002B6838"/>
    <w:rsid w:val="002B6FD4"/>
    <w:rsid w:val="002B7416"/>
    <w:rsid w:val="002B74AA"/>
    <w:rsid w:val="002B758D"/>
    <w:rsid w:val="002C0453"/>
    <w:rsid w:val="002C08BF"/>
    <w:rsid w:val="002C23A2"/>
    <w:rsid w:val="002C3174"/>
    <w:rsid w:val="002C47C3"/>
    <w:rsid w:val="002C5607"/>
    <w:rsid w:val="002C5D38"/>
    <w:rsid w:val="002C6BB2"/>
    <w:rsid w:val="002C6F54"/>
    <w:rsid w:val="002D04AF"/>
    <w:rsid w:val="002D2389"/>
    <w:rsid w:val="002D336D"/>
    <w:rsid w:val="002D3588"/>
    <w:rsid w:val="002D5113"/>
    <w:rsid w:val="002D55FF"/>
    <w:rsid w:val="002D57BA"/>
    <w:rsid w:val="002D5B50"/>
    <w:rsid w:val="002D6D9D"/>
    <w:rsid w:val="002D6E87"/>
    <w:rsid w:val="002D7026"/>
    <w:rsid w:val="002D720E"/>
    <w:rsid w:val="002D7A62"/>
    <w:rsid w:val="002E0D51"/>
    <w:rsid w:val="002E1326"/>
    <w:rsid w:val="002E1A26"/>
    <w:rsid w:val="002E2018"/>
    <w:rsid w:val="002E3543"/>
    <w:rsid w:val="002E3A8E"/>
    <w:rsid w:val="002E3E04"/>
    <w:rsid w:val="002E42AC"/>
    <w:rsid w:val="002E4631"/>
    <w:rsid w:val="002E6508"/>
    <w:rsid w:val="002E7550"/>
    <w:rsid w:val="002E789D"/>
    <w:rsid w:val="002E7A64"/>
    <w:rsid w:val="002F090C"/>
    <w:rsid w:val="002F0DF4"/>
    <w:rsid w:val="002F2405"/>
    <w:rsid w:val="002F4506"/>
    <w:rsid w:val="002F4CF9"/>
    <w:rsid w:val="002F60DD"/>
    <w:rsid w:val="002F677E"/>
    <w:rsid w:val="002F67DB"/>
    <w:rsid w:val="00303F0F"/>
    <w:rsid w:val="003045D1"/>
    <w:rsid w:val="00304C4F"/>
    <w:rsid w:val="00305178"/>
    <w:rsid w:val="00305E76"/>
    <w:rsid w:val="0031343A"/>
    <w:rsid w:val="0031348A"/>
    <w:rsid w:val="003147BB"/>
    <w:rsid w:val="003149B1"/>
    <w:rsid w:val="003158CD"/>
    <w:rsid w:val="00315B00"/>
    <w:rsid w:val="003161D5"/>
    <w:rsid w:val="003179F6"/>
    <w:rsid w:val="0032169A"/>
    <w:rsid w:val="0032170A"/>
    <w:rsid w:val="003220D3"/>
    <w:rsid w:val="003221AF"/>
    <w:rsid w:val="00323B3A"/>
    <w:rsid w:val="003259EF"/>
    <w:rsid w:val="00326003"/>
    <w:rsid w:val="0032641D"/>
    <w:rsid w:val="00327B48"/>
    <w:rsid w:val="00327E49"/>
    <w:rsid w:val="003301B8"/>
    <w:rsid w:val="00330629"/>
    <w:rsid w:val="00333A86"/>
    <w:rsid w:val="003340BA"/>
    <w:rsid w:val="003341AA"/>
    <w:rsid w:val="003342D9"/>
    <w:rsid w:val="00334A47"/>
    <w:rsid w:val="00335064"/>
    <w:rsid w:val="0033597F"/>
    <w:rsid w:val="00336726"/>
    <w:rsid w:val="0033767D"/>
    <w:rsid w:val="003403A9"/>
    <w:rsid w:val="003404FF"/>
    <w:rsid w:val="003414D8"/>
    <w:rsid w:val="003420D5"/>
    <w:rsid w:val="00342551"/>
    <w:rsid w:val="00345BB9"/>
    <w:rsid w:val="00347415"/>
    <w:rsid w:val="00350BA9"/>
    <w:rsid w:val="00351590"/>
    <w:rsid w:val="00352FFD"/>
    <w:rsid w:val="00353A16"/>
    <w:rsid w:val="00353D36"/>
    <w:rsid w:val="0035682D"/>
    <w:rsid w:val="00356A62"/>
    <w:rsid w:val="003605DA"/>
    <w:rsid w:val="00360DB1"/>
    <w:rsid w:val="00363322"/>
    <w:rsid w:val="00363AE9"/>
    <w:rsid w:val="00366E19"/>
    <w:rsid w:val="0037052D"/>
    <w:rsid w:val="003734DF"/>
    <w:rsid w:val="00373DBD"/>
    <w:rsid w:val="00376C2C"/>
    <w:rsid w:val="00377B59"/>
    <w:rsid w:val="00380803"/>
    <w:rsid w:val="0038092C"/>
    <w:rsid w:val="00381811"/>
    <w:rsid w:val="00381C09"/>
    <w:rsid w:val="0038252D"/>
    <w:rsid w:val="00382DA1"/>
    <w:rsid w:val="00384567"/>
    <w:rsid w:val="00384B35"/>
    <w:rsid w:val="00384F00"/>
    <w:rsid w:val="00385D12"/>
    <w:rsid w:val="003866BB"/>
    <w:rsid w:val="00386DDA"/>
    <w:rsid w:val="003926BB"/>
    <w:rsid w:val="003929AF"/>
    <w:rsid w:val="00394EB2"/>
    <w:rsid w:val="00395F4D"/>
    <w:rsid w:val="0039746C"/>
    <w:rsid w:val="00397C4F"/>
    <w:rsid w:val="003A016B"/>
    <w:rsid w:val="003A0FAF"/>
    <w:rsid w:val="003A1529"/>
    <w:rsid w:val="003A18C5"/>
    <w:rsid w:val="003A1E80"/>
    <w:rsid w:val="003A4AD5"/>
    <w:rsid w:val="003A6CD6"/>
    <w:rsid w:val="003B23DE"/>
    <w:rsid w:val="003B2B17"/>
    <w:rsid w:val="003B3F76"/>
    <w:rsid w:val="003B5DF2"/>
    <w:rsid w:val="003B7103"/>
    <w:rsid w:val="003B796A"/>
    <w:rsid w:val="003C2766"/>
    <w:rsid w:val="003C4324"/>
    <w:rsid w:val="003C6DB3"/>
    <w:rsid w:val="003C7B4F"/>
    <w:rsid w:val="003C7EDB"/>
    <w:rsid w:val="003D024E"/>
    <w:rsid w:val="003D0F5C"/>
    <w:rsid w:val="003D1497"/>
    <w:rsid w:val="003D28C1"/>
    <w:rsid w:val="003D2B08"/>
    <w:rsid w:val="003D3430"/>
    <w:rsid w:val="003D3C29"/>
    <w:rsid w:val="003D47D1"/>
    <w:rsid w:val="003D4A42"/>
    <w:rsid w:val="003D6144"/>
    <w:rsid w:val="003D636A"/>
    <w:rsid w:val="003D6574"/>
    <w:rsid w:val="003D7F4D"/>
    <w:rsid w:val="003D7FF4"/>
    <w:rsid w:val="003E0E4F"/>
    <w:rsid w:val="003E1821"/>
    <w:rsid w:val="003E19A7"/>
    <w:rsid w:val="003E1B03"/>
    <w:rsid w:val="003E2806"/>
    <w:rsid w:val="003E300F"/>
    <w:rsid w:val="003E319E"/>
    <w:rsid w:val="003E3706"/>
    <w:rsid w:val="003E3AAF"/>
    <w:rsid w:val="003E3E92"/>
    <w:rsid w:val="003E426E"/>
    <w:rsid w:val="003E4447"/>
    <w:rsid w:val="003E44A4"/>
    <w:rsid w:val="003E52F2"/>
    <w:rsid w:val="003E668D"/>
    <w:rsid w:val="003F02B2"/>
    <w:rsid w:val="003F05A2"/>
    <w:rsid w:val="003F0B11"/>
    <w:rsid w:val="003F0BDA"/>
    <w:rsid w:val="003F2AC2"/>
    <w:rsid w:val="003F2D04"/>
    <w:rsid w:val="003F4321"/>
    <w:rsid w:val="003F6A1C"/>
    <w:rsid w:val="003F6D4D"/>
    <w:rsid w:val="00400849"/>
    <w:rsid w:val="00400ADE"/>
    <w:rsid w:val="00402BE9"/>
    <w:rsid w:val="004030FF"/>
    <w:rsid w:val="00405D39"/>
    <w:rsid w:val="004074DC"/>
    <w:rsid w:val="00407B12"/>
    <w:rsid w:val="0041064A"/>
    <w:rsid w:val="004111E5"/>
    <w:rsid w:val="0041135B"/>
    <w:rsid w:val="004116DE"/>
    <w:rsid w:val="00411948"/>
    <w:rsid w:val="00412054"/>
    <w:rsid w:val="004120FC"/>
    <w:rsid w:val="0041347C"/>
    <w:rsid w:val="00413666"/>
    <w:rsid w:val="00415B8E"/>
    <w:rsid w:val="00415E24"/>
    <w:rsid w:val="00415F91"/>
    <w:rsid w:val="00416742"/>
    <w:rsid w:val="00416895"/>
    <w:rsid w:val="004169DD"/>
    <w:rsid w:val="00416FCC"/>
    <w:rsid w:val="0041740D"/>
    <w:rsid w:val="00420304"/>
    <w:rsid w:val="00420320"/>
    <w:rsid w:val="0042171F"/>
    <w:rsid w:val="004225FE"/>
    <w:rsid w:val="004226C4"/>
    <w:rsid w:val="00422CA4"/>
    <w:rsid w:val="004235AC"/>
    <w:rsid w:val="00423D80"/>
    <w:rsid w:val="00424C5F"/>
    <w:rsid w:val="0042513E"/>
    <w:rsid w:val="00425BDF"/>
    <w:rsid w:val="00426EA5"/>
    <w:rsid w:val="004273D6"/>
    <w:rsid w:val="00427B97"/>
    <w:rsid w:val="004303AD"/>
    <w:rsid w:val="00430579"/>
    <w:rsid w:val="00430BCC"/>
    <w:rsid w:val="00433375"/>
    <w:rsid w:val="00433DD5"/>
    <w:rsid w:val="00433ED6"/>
    <w:rsid w:val="00434146"/>
    <w:rsid w:val="0043432C"/>
    <w:rsid w:val="00435385"/>
    <w:rsid w:val="0043731F"/>
    <w:rsid w:val="00437C48"/>
    <w:rsid w:val="004414F3"/>
    <w:rsid w:val="004419FD"/>
    <w:rsid w:val="00441B9F"/>
    <w:rsid w:val="00443172"/>
    <w:rsid w:val="0044389E"/>
    <w:rsid w:val="00445602"/>
    <w:rsid w:val="00445B53"/>
    <w:rsid w:val="00447188"/>
    <w:rsid w:val="004475E5"/>
    <w:rsid w:val="004475F7"/>
    <w:rsid w:val="004520D4"/>
    <w:rsid w:val="004532FB"/>
    <w:rsid w:val="0045482E"/>
    <w:rsid w:val="004607D2"/>
    <w:rsid w:val="0046161A"/>
    <w:rsid w:val="00462171"/>
    <w:rsid w:val="0046222C"/>
    <w:rsid w:val="00462BB8"/>
    <w:rsid w:val="00463A6B"/>
    <w:rsid w:val="00463DF8"/>
    <w:rsid w:val="00465366"/>
    <w:rsid w:val="00466177"/>
    <w:rsid w:val="004676CC"/>
    <w:rsid w:val="00470085"/>
    <w:rsid w:val="0047074A"/>
    <w:rsid w:val="00470D5F"/>
    <w:rsid w:val="00471739"/>
    <w:rsid w:val="00472D9A"/>
    <w:rsid w:val="004734A9"/>
    <w:rsid w:val="00473687"/>
    <w:rsid w:val="004756A5"/>
    <w:rsid w:val="00475D16"/>
    <w:rsid w:val="0048031E"/>
    <w:rsid w:val="00483B91"/>
    <w:rsid w:val="004845F3"/>
    <w:rsid w:val="00484808"/>
    <w:rsid w:val="00484959"/>
    <w:rsid w:val="00484B84"/>
    <w:rsid w:val="00486561"/>
    <w:rsid w:val="00490F6C"/>
    <w:rsid w:val="00492990"/>
    <w:rsid w:val="00492C3D"/>
    <w:rsid w:val="00492EBC"/>
    <w:rsid w:val="00493376"/>
    <w:rsid w:val="00493969"/>
    <w:rsid w:val="004944BF"/>
    <w:rsid w:val="00494A72"/>
    <w:rsid w:val="00495041"/>
    <w:rsid w:val="0049548C"/>
    <w:rsid w:val="0049576D"/>
    <w:rsid w:val="004A0A5C"/>
    <w:rsid w:val="004A2D48"/>
    <w:rsid w:val="004A419F"/>
    <w:rsid w:val="004A4DBF"/>
    <w:rsid w:val="004A509D"/>
    <w:rsid w:val="004A6D31"/>
    <w:rsid w:val="004A6D47"/>
    <w:rsid w:val="004B1746"/>
    <w:rsid w:val="004B1A78"/>
    <w:rsid w:val="004B6754"/>
    <w:rsid w:val="004B6D95"/>
    <w:rsid w:val="004C0DAD"/>
    <w:rsid w:val="004C354F"/>
    <w:rsid w:val="004C4396"/>
    <w:rsid w:val="004C4621"/>
    <w:rsid w:val="004C5032"/>
    <w:rsid w:val="004C507A"/>
    <w:rsid w:val="004C50EB"/>
    <w:rsid w:val="004C5206"/>
    <w:rsid w:val="004C666D"/>
    <w:rsid w:val="004C671F"/>
    <w:rsid w:val="004C6F25"/>
    <w:rsid w:val="004C72AD"/>
    <w:rsid w:val="004C74FC"/>
    <w:rsid w:val="004C791D"/>
    <w:rsid w:val="004D0897"/>
    <w:rsid w:val="004D0DC6"/>
    <w:rsid w:val="004D1807"/>
    <w:rsid w:val="004D2ED1"/>
    <w:rsid w:val="004D32BD"/>
    <w:rsid w:val="004D4493"/>
    <w:rsid w:val="004D7BDB"/>
    <w:rsid w:val="004D7EE2"/>
    <w:rsid w:val="004E2E0C"/>
    <w:rsid w:val="004E3589"/>
    <w:rsid w:val="004E511F"/>
    <w:rsid w:val="004E7547"/>
    <w:rsid w:val="004F05E8"/>
    <w:rsid w:val="004F1711"/>
    <w:rsid w:val="004F2B4E"/>
    <w:rsid w:val="004F3DB1"/>
    <w:rsid w:val="004F3F41"/>
    <w:rsid w:val="004F485D"/>
    <w:rsid w:val="004F53D3"/>
    <w:rsid w:val="004F5895"/>
    <w:rsid w:val="004F7D63"/>
    <w:rsid w:val="004F7E4A"/>
    <w:rsid w:val="00501A7C"/>
    <w:rsid w:val="005023F0"/>
    <w:rsid w:val="00502F57"/>
    <w:rsid w:val="005033CC"/>
    <w:rsid w:val="005034EE"/>
    <w:rsid w:val="005039C9"/>
    <w:rsid w:val="00505385"/>
    <w:rsid w:val="0050779D"/>
    <w:rsid w:val="005111AF"/>
    <w:rsid w:val="00512167"/>
    <w:rsid w:val="00512DDA"/>
    <w:rsid w:val="00513888"/>
    <w:rsid w:val="00513F6E"/>
    <w:rsid w:val="00514C90"/>
    <w:rsid w:val="00516C78"/>
    <w:rsid w:val="0052048F"/>
    <w:rsid w:val="00521D38"/>
    <w:rsid w:val="00522BCE"/>
    <w:rsid w:val="00524EA7"/>
    <w:rsid w:val="00525CA7"/>
    <w:rsid w:val="005260B5"/>
    <w:rsid w:val="005260D0"/>
    <w:rsid w:val="00526A50"/>
    <w:rsid w:val="00526AB6"/>
    <w:rsid w:val="00526C2E"/>
    <w:rsid w:val="00526D9E"/>
    <w:rsid w:val="005277E1"/>
    <w:rsid w:val="0053031F"/>
    <w:rsid w:val="00530B23"/>
    <w:rsid w:val="00531907"/>
    <w:rsid w:val="00531B80"/>
    <w:rsid w:val="00531C31"/>
    <w:rsid w:val="00531FBC"/>
    <w:rsid w:val="00532C03"/>
    <w:rsid w:val="00534156"/>
    <w:rsid w:val="0054299C"/>
    <w:rsid w:val="00542D0A"/>
    <w:rsid w:val="005456AB"/>
    <w:rsid w:val="00547A7F"/>
    <w:rsid w:val="005518A9"/>
    <w:rsid w:val="00552CA6"/>
    <w:rsid w:val="005557A6"/>
    <w:rsid w:val="00555FB2"/>
    <w:rsid w:val="00556581"/>
    <w:rsid w:val="00557794"/>
    <w:rsid w:val="00562746"/>
    <w:rsid w:val="005641D2"/>
    <w:rsid w:val="00564CE6"/>
    <w:rsid w:val="00564E07"/>
    <w:rsid w:val="00564FD6"/>
    <w:rsid w:val="00566AB2"/>
    <w:rsid w:val="00572C9C"/>
    <w:rsid w:val="00572E44"/>
    <w:rsid w:val="00574B90"/>
    <w:rsid w:val="00574E74"/>
    <w:rsid w:val="005750C6"/>
    <w:rsid w:val="00575B3E"/>
    <w:rsid w:val="00575FFE"/>
    <w:rsid w:val="005760DA"/>
    <w:rsid w:val="00576792"/>
    <w:rsid w:val="00576E11"/>
    <w:rsid w:val="00580964"/>
    <w:rsid w:val="00580B86"/>
    <w:rsid w:val="00580BBE"/>
    <w:rsid w:val="00580E7F"/>
    <w:rsid w:val="00580F87"/>
    <w:rsid w:val="005833C2"/>
    <w:rsid w:val="0058341C"/>
    <w:rsid w:val="0058364F"/>
    <w:rsid w:val="00583CC8"/>
    <w:rsid w:val="00583D81"/>
    <w:rsid w:val="00584A11"/>
    <w:rsid w:val="00584B68"/>
    <w:rsid w:val="00584FBC"/>
    <w:rsid w:val="00584FF5"/>
    <w:rsid w:val="00585DEE"/>
    <w:rsid w:val="00586255"/>
    <w:rsid w:val="005902C8"/>
    <w:rsid w:val="0059053F"/>
    <w:rsid w:val="00591E2B"/>
    <w:rsid w:val="0059249C"/>
    <w:rsid w:val="00593788"/>
    <w:rsid w:val="005941CB"/>
    <w:rsid w:val="00595563"/>
    <w:rsid w:val="005962DE"/>
    <w:rsid w:val="0059733C"/>
    <w:rsid w:val="0059745D"/>
    <w:rsid w:val="005975EE"/>
    <w:rsid w:val="005A0591"/>
    <w:rsid w:val="005A060B"/>
    <w:rsid w:val="005A0E08"/>
    <w:rsid w:val="005A1BCF"/>
    <w:rsid w:val="005A2072"/>
    <w:rsid w:val="005A2974"/>
    <w:rsid w:val="005A3130"/>
    <w:rsid w:val="005A4A65"/>
    <w:rsid w:val="005A4D22"/>
    <w:rsid w:val="005A4DC4"/>
    <w:rsid w:val="005A53C8"/>
    <w:rsid w:val="005A5AE9"/>
    <w:rsid w:val="005A7AE6"/>
    <w:rsid w:val="005B049B"/>
    <w:rsid w:val="005B14B4"/>
    <w:rsid w:val="005B1BC4"/>
    <w:rsid w:val="005B38D9"/>
    <w:rsid w:val="005B69BE"/>
    <w:rsid w:val="005B738D"/>
    <w:rsid w:val="005B7644"/>
    <w:rsid w:val="005B79E1"/>
    <w:rsid w:val="005B7D78"/>
    <w:rsid w:val="005C06F0"/>
    <w:rsid w:val="005C13E9"/>
    <w:rsid w:val="005C22F0"/>
    <w:rsid w:val="005C28C3"/>
    <w:rsid w:val="005C2E39"/>
    <w:rsid w:val="005C2FE7"/>
    <w:rsid w:val="005C3C65"/>
    <w:rsid w:val="005C4E69"/>
    <w:rsid w:val="005C53EC"/>
    <w:rsid w:val="005C5546"/>
    <w:rsid w:val="005C5878"/>
    <w:rsid w:val="005C7679"/>
    <w:rsid w:val="005D05E5"/>
    <w:rsid w:val="005D07E2"/>
    <w:rsid w:val="005D1DAC"/>
    <w:rsid w:val="005D38B6"/>
    <w:rsid w:val="005D3C90"/>
    <w:rsid w:val="005D497C"/>
    <w:rsid w:val="005D5026"/>
    <w:rsid w:val="005D5586"/>
    <w:rsid w:val="005D5AF0"/>
    <w:rsid w:val="005D5BE0"/>
    <w:rsid w:val="005E25EC"/>
    <w:rsid w:val="005E2677"/>
    <w:rsid w:val="005E2F91"/>
    <w:rsid w:val="005E4120"/>
    <w:rsid w:val="005E639D"/>
    <w:rsid w:val="005E7CD8"/>
    <w:rsid w:val="005F0594"/>
    <w:rsid w:val="005F0C03"/>
    <w:rsid w:val="005F0D74"/>
    <w:rsid w:val="005F3216"/>
    <w:rsid w:val="005F4E6B"/>
    <w:rsid w:val="005F7D24"/>
    <w:rsid w:val="00600EA6"/>
    <w:rsid w:val="00601449"/>
    <w:rsid w:val="00601B36"/>
    <w:rsid w:val="0060453B"/>
    <w:rsid w:val="00607872"/>
    <w:rsid w:val="006100C4"/>
    <w:rsid w:val="006107D9"/>
    <w:rsid w:val="00610969"/>
    <w:rsid w:val="00610A68"/>
    <w:rsid w:val="0061101F"/>
    <w:rsid w:val="0061117F"/>
    <w:rsid w:val="0061125F"/>
    <w:rsid w:val="00611919"/>
    <w:rsid w:val="00612883"/>
    <w:rsid w:val="0061589D"/>
    <w:rsid w:val="00616C0E"/>
    <w:rsid w:val="00617C7C"/>
    <w:rsid w:val="00617FF6"/>
    <w:rsid w:val="00620854"/>
    <w:rsid w:val="00620A70"/>
    <w:rsid w:val="00623AA9"/>
    <w:rsid w:val="00624A35"/>
    <w:rsid w:val="006262BA"/>
    <w:rsid w:val="00630812"/>
    <w:rsid w:val="00630E27"/>
    <w:rsid w:val="00632262"/>
    <w:rsid w:val="00632473"/>
    <w:rsid w:val="006326F4"/>
    <w:rsid w:val="00632B00"/>
    <w:rsid w:val="006347B4"/>
    <w:rsid w:val="00634A4B"/>
    <w:rsid w:val="00635015"/>
    <w:rsid w:val="00635854"/>
    <w:rsid w:val="00635A05"/>
    <w:rsid w:val="00635FD7"/>
    <w:rsid w:val="00637F61"/>
    <w:rsid w:val="00641118"/>
    <w:rsid w:val="00641E55"/>
    <w:rsid w:val="00642EDA"/>
    <w:rsid w:val="00643D50"/>
    <w:rsid w:val="006442E0"/>
    <w:rsid w:val="00644D73"/>
    <w:rsid w:val="006457AE"/>
    <w:rsid w:val="006479C1"/>
    <w:rsid w:val="006519F4"/>
    <w:rsid w:val="006530E2"/>
    <w:rsid w:val="00653B02"/>
    <w:rsid w:val="00657221"/>
    <w:rsid w:val="0065736E"/>
    <w:rsid w:val="0065786C"/>
    <w:rsid w:val="006579DC"/>
    <w:rsid w:val="00661983"/>
    <w:rsid w:val="00661A18"/>
    <w:rsid w:val="00664BAE"/>
    <w:rsid w:val="00666D04"/>
    <w:rsid w:val="00666D30"/>
    <w:rsid w:val="00667203"/>
    <w:rsid w:val="00667FEF"/>
    <w:rsid w:val="00671785"/>
    <w:rsid w:val="00672604"/>
    <w:rsid w:val="00672B13"/>
    <w:rsid w:val="006730F6"/>
    <w:rsid w:val="00674B68"/>
    <w:rsid w:val="00677FBC"/>
    <w:rsid w:val="00680D76"/>
    <w:rsid w:val="00680D99"/>
    <w:rsid w:val="00681D4A"/>
    <w:rsid w:val="006829FF"/>
    <w:rsid w:val="00683220"/>
    <w:rsid w:val="00683379"/>
    <w:rsid w:val="0068471A"/>
    <w:rsid w:val="00684849"/>
    <w:rsid w:val="00684CC7"/>
    <w:rsid w:val="006855FB"/>
    <w:rsid w:val="00685C10"/>
    <w:rsid w:val="0068670F"/>
    <w:rsid w:val="00687829"/>
    <w:rsid w:val="00687F08"/>
    <w:rsid w:val="00691DC8"/>
    <w:rsid w:val="00691F94"/>
    <w:rsid w:val="00692107"/>
    <w:rsid w:val="006925C9"/>
    <w:rsid w:val="0069314E"/>
    <w:rsid w:val="00693A46"/>
    <w:rsid w:val="00693A8E"/>
    <w:rsid w:val="00693BF4"/>
    <w:rsid w:val="00694278"/>
    <w:rsid w:val="00694667"/>
    <w:rsid w:val="00694EB0"/>
    <w:rsid w:val="006963A6"/>
    <w:rsid w:val="0069678A"/>
    <w:rsid w:val="00697049"/>
    <w:rsid w:val="006A16FE"/>
    <w:rsid w:val="006A2849"/>
    <w:rsid w:val="006A48EB"/>
    <w:rsid w:val="006A6611"/>
    <w:rsid w:val="006A6676"/>
    <w:rsid w:val="006A69CC"/>
    <w:rsid w:val="006A7199"/>
    <w:rsid w:val="006A757D"/>
    <w:rsid w:val="006A759D"/>
    <w:rsid w:val="006A7CB4"/>
    <w:rsid w:val="006B0094"/>
    <w:rsid w:val="006B05E2"/>
    <w:rsid w:val="006B14B8"/>
    <w:rsid w:val="006B30A6"/>
    <w:rsid w:val="006B3B93"/>
    <w:rsid w:val="006B3C66"/>
    <w:rsid w:val="006B4073"/>
    <w:rsid w:val="006B4DB8"/>
    <w:rsid w:val="006B52D1"/>
    <w:rsid w:val="006B5B6F"/>
    <w:rsid w:val="006C03B7"/>
    <w:rsid w:val="006C2202"/>
    <w:rsid w:val="006C610B"/>
    <w:rsid w:val="006C7AFF"/>
    <w:rsid w:val="006D02D8"/>
    <w:rsid w:val="006D04C5"/>
    <w:rsid w:val="006D1CF6"/>
    <w:rsid w:val="006D23AD"/>
    <w:rsid w:val="006D3AF9"/>
    <w:rsid w:val="006D434C"/>
    <w:rsid w:val="006D4EC8"/>
    <w:rsid w:val="006D5E08"/>
    <w:rsid w:val="006D62A1"/>
    <w:rsid w:val="006D72CD"/>
    <w:rsid w:val="006D7CC7"/>
    <w:rsid w:val="006E0A29"/>
    <w:rsid w:val="006E124C"/>
    <w:rsid w:val="006E1430"/>
    <w:rsid w:val="006E60D2"/>
    <w:rsid w:val="006E6137"/>
    <w:rsid w:val="006E62DA"/>
    <w:rsid w:val="006E7395"/>
    <w:rsid w:val="006E7681"/>
    <w:rsid w:val="006E77FF"/>
    <w:rsid w:val="006F0BBA"/>
    <w:rsid w:val="006F143E"/>
    <w:rsid w:val="006F1CE9"/>
    <w:rsid w:val="006F223B"/>
    <w:rsid w:val="006F403D"/>
    <w:rsid w:val="006F6DEA"/>
    <w:rsid w:val="006F7072"/>
    <w:rsid w:val="007015D3"/>
    <w:rsid w:val="00701943"/>
    <w:rsid w:val="00701AB6"/>
    <w:rsid w:val="00701FB9"/>
    <w:rsid w:val="0070289B"/>
    <w:rsid w:val="00702BB2"/>
    <w:rsid w:val="00702CBA"/>
    <w:rsid w:val="0070340D"/>
    <w:rsid w:val="00710AFD"/>
    <w:rsid w:val="00711E4F"/>
    <w:rsid w:val="00712757"/>
    <w:rsid w:val="007135A7"/>
    <w:rsid w:val="007138BC"/>
    <w:rsid w:val="00716AB3"/>
    <w:rsid w:val="00716BF0"/>
    <w:rsid w:val="00717E45"/>
    <w:rsid w:val="0072124D"/>
    <w:rsid w:val="00721710"/>
    <w:rsid w:val="00722090"/>
    <w:rsid w:val="00722ABE"/>
    <w:rsid w:val="00723206"/>
    <w:rsid w:val="00724179"/>
    <w:rsid w:val="00725342"/>
    <w:rsid w:val="00726DDD"/>
    <w:rsid w:val="007272D0"/>
    <w:rsid w:val="007274D7"/>
    <w:rsid w:val="007274F3"/>
    <w:rsid w:val="00730022"/>
    <w:rsid w:val="007308E5"/>
    <w:rsid w:val="007321E0"/>
    <w:rsid w:val="00732531"/>
    <w:rsid w:val="0073554D"/>
    <w:rsid w:val="00735809"/>
    <w:rsid w:val="0073643C"/>
    <w:rsid w:val="00737CF9"/>
    <w:rsid w:val="0074075C"/>
    <w:rsid w:val="00742D66"/>
    <w:rsid w:val="00744C6E"/>
    <w:rsid w:val="00746697"/>
    <w:rsid w:val="00747015"/>
    <w:rsid w:val="00747944"/>
    <w:rsid w:val="00747F11"/>
    <w:rsid w:val="007513D0"/>
    <w:rsid w:val="00751D97"/>
    <w:rsid w:val="00751FC7"/>
    <w:rsid w:val="00752A34"/>
    <w:rsid w:val="007532F4"/>
    <w:rsid w:val="00753646"/>
    <w:rsid w:val="00753D8A"/>
    <w:rsid w:val="0075561D"/>
    <w:rsid w:val="00755EC4"/>
    <w:rsid w:val="007560BD"/>
    <w:rsid w:val="007564DD"/>
    <w:rsid w:val="0075652B"/>
    <w:rsid w:val="007577EA"/>
    <w:rsid w:val="00760758"/>
    <w:rsid w:val="00760F79"/>
    <w:rsid w:val="007616F3"/>
    <w:rsid w:val="00762374"/>
    <w:rsid w:val="00762462"/>
    <w:rsid w:val="00762ECF"/>
    <w:rsid w:val="00763613"/>
    <w:rsid w:val="00765FAA"/>
    <w:rsid w:val="00766E3B"/>
    <w:rsid w:val="0076783C"/>
    <w:rsid w:val="00770043"/>
    <w:rsid w:val="00770598"/>
    <w:rsid w:val="00771330"/>
    <w:rsid w:val="007713ED"/>
    <w:rsid w:val="007714C3"/>
    <w:rsid w:val="007730A8"/>
    <w:rsid w:val="00773EAE"/>
    <w:rsid w:val="00774FF9"/>
    <w:rsid w:val="00775063"/>
    <w:rsid w:val="007750D5"/>
    <w:rsid w:val="00775BBD"/>
    <w:rsid w:val="00780079"/>
    <w:rsid w:val="00780AC2"/>
    <w:rsid w:val="00781392"/>
    <w:rsid w:val="007825E6"/>
    <w:rsid w:val="007879F6"/>
    <w:rsid w:val="0079020D"/>
    <w:rsid w:val="00790B07"/>
    <w:rsid w:val="00790B80"/>
    <w:rsid w:val="00790EFC"/>
    <w:rsid w:val="00791FD7"/>
    <w:rsid w:val="007920E8"/>
    <w:rsid w:val="00792E26"/>
    <w:rsid w:val="00793083"/>
    <w:rsid w:val="007932B6"/>
    <w:rsid w:val="0079402E"/>
    <w:rsid w:val="0079468F"/>
    <w:rsid w:val="00794D3C"/>
    <w:rsid w:val="00795045"/>
    <w:rsid w:val="007950D4"/>
    <w:rsid w:val="007958AD"/>
    <w:rsid w:val="00796459"/>
    <w:rsid w:val="00796700"/>
    <w:rsid w:val="00796A81"/>
    <w:rsid w:val="0079776F"/>
    <w:rsid w:val="007A00E9"/>
    <w:rsid w:val="007A10D4"/>
    <w:rsid w:val="007A17AB"/>
    <w:rsid w:val="007A1BE2"/>
    <w:rsid w:val="007A24B0"/>
    <w:rsid w:val="007A37C0"/>
    <w:rsid w:val="007A39AA"/>
    <w:rsid w:val="007A3C5C"/>
    <w:rsid w:val="007A50DE"/>
    <w:rsid w:val="007A6151"/>
    <w:rsid w:val="007B095A"/>
    <w:rsid w:val="007B09C0"/>
    <w:rsid w:val="007B1B86"/>
    <w:rsid w:val="007B307E"/>
    <w:rsid w:val="007B4515"/>
    <w:rsid w:val="007B47E6"/>
    <w:rsid w:val="007B4E1D"/>
    <w:rsid w:val="007B6E81"/>
    <w:rsid w:val="007B7544"/>
    <w:rsid w:val="007C21E6"/>
    <w:rsid w:val="007C2A30"/>
    <w:rsid w:val="007C4FF0"/>
    <w:rsid w:val="007C66D2"/>
    <w:rsid w:val="007C6D76"/>
    <w:rsid w:val="007C6DDD"/>
    <w:rsid w:val="007C73E8"/>
    <w:rsid w:val="007D0D1B"/>
    <w:rsid w:val="007D1FB3"/>
    <w:rsid w:val="007D237A"/>
    <w:rsid w:val="007D2B4A"/>
    <w:rsid w:val="007D392B"/>
    <w:rsid w:val="007D4350"/>
    <w:rsid w:val="007D442C"/>
    <w:rsid w:val="007D4AB8"/>
    <w:rsid w:val="007D5386"/>
    <w:rsid w:val="007D5442"/>
    <w:rsid w:val="007D59B4"/>
    <w:rsid w:val="007E07A1"/>
    <w:rsid w:val="007E0B39"/>
    <w:rsid w:val="007E193E"/>
    <w:rsid w:val="007E3151"/>
    <w:rsid w:val="007E3B17"/>
    <w:rsid w:val="007E4EED"/>
    <w:rsid w:val="007E5340"/>
    <w:rsid w:val="007E6715"/>
    <w:rsid w:val="007E7A98"/>
    <w:rsid w:val="007F0F8E"/>
    <w:rsid w:val="007F1ACB"/>
    <w:rsid w:val="007F1C34"/>
    <w:rsid w:val="007F2AF7"/>
    <w:rsid w:val="007F2D07"/>
    <w:rsid w:val="007F2DAD"/>
    <w:rsid w:val="007F3446"/>
    <w:rsid w:val="007F413A"/>
    <w:rsid w:val="007F48B1"/>
    <w:rsid w:val="007F5826"/>
    <w:rsid w:val="007F704E"/>
    <w:rsid w:val="007F773B"/>
    <w:rsid w:val="007F7E3F"/>
    <w:rsid w:val="00800182"/>
    <w:rsid w:val="008019F0"/>
    <w:rsid w:val="00802769"/>
    <w:rsid w:val="00802AE1"/>
    <w:rsid w:val="00802AE8"/>
    <w:rsid w:val="008031F3"/>
    <w:rsid w:val="008039DD"/>
    <w:rsid w:val="00803A0C"/>
    <w:rsid w:val="00803DD4"/>
    <w:rsid w:val="00803F75"/>
    <w:rsid w:val="00804AC9"/>
    <w:rsid w:val="0080619A"/>
    <w:rsid w:val="00806933"/>
    <w:rsid w:val="00806AC8"/>
    <w:rsid w:val="00810B8E"/>
    <w:rsid w:val="008134CC"/>
    <w:rsid w:val="00813BB9"/>
    <w:rsid w:val="00814AA0"/>
    <w:rsid w:val="00816FFC"/>
    <w:rsid w:val="0082024E"/>
    <w:rsid w:val="0082167D"/>
    <w:rsid w:val="0082184D"/>
    <w:rsid w:val="0082228F"/>
    <w:rsid w:val="00822511"/>
    <w:rsid w:val="00822EE2"/>
    <w:rsid w:val="00824211"/>
    <w:rsid w:val="00824E72"/>
    <w:rsid w:val="008258CD"/>
    <w:rsid w:val="008259A0"/>
    <w:rsid w:val="0082606D"/>
    <w:rsid w:val="00826DC1"/>
    <w:rsid w:val="00827367"/>
    <w:rsid w:val="00827AAD"/>
    <w:rsid w:val="00827D53"/>
    <w:rsid w:val="00827D94"/>
    <w:rsid w:val="008308B5"/>
    <w:rsid w:val="00831BEB"/>
    <w:rsid w:val="00834026"/>
    <w:rsid w:val="0083558D"/>
    <w:rsid w:val="00836F5D"/>
    <w:rsid w:val="00842486"/>
    <w:rsid w:val="00842B43"/>
    <w:rsid w:val="008431E1"/>
    <w:rsid w:val="00844DB1"/>
    <w:rsid w:val="00845932"/>
    <w:rsid w:val="0084604D"/>
    <w:rsid w:val="0084676D"/>
    <w:rsid w:val="00846ACF"/>
    <w:rsid w:val="00846B9E"/>
    <w:rsid w:val="00846C02"/>
    <w:rsid w:val="00847BD5"/>
    <w:rsid w:val="00847BD8"/>
    <w:rsid w:val="00850272"/>
    <w:rsid w:val="008514BC"/>
    <w:rsid w:val="008515E2"/>
    <w:rsid w:val="00851CE7"/>
    <w:rsid w:val="00852945"/>
    <w:rsid w:val="00853C40"/>
    <w:rsid w:val="00853D4C"/>
    <w:rsid w:val="00855594"/>
    <w:rsid w:val="008568E6"/>
    <w:rsid w:val="00857405"/>
    <w:rsid w:val="00860D1B"/>
    <w:rsid w:val="00861BCD"/>
    <w:rsid w:val="0086439C"/>
    <w:rsid w:val="008648B0"/>
    <w:rsid w:val="0086524A"/>
    <w:rsid w:val="00870C83"/>
    <w:rsid w:val="008711F4"/>
    <w:rsid w:val="00871FA8"/>
    <w:rsid w:val="00872196"/>
    <w:rsid w:val="00872409"/>
    <w:rsid w:val="00872D4A"/>
    <w:rsid w:val="00874B18"/>
    <w:rsid w:val="00875292"/>
    <w:rsid w:val="00875650"/>
    <w:rsid w:val="00876A0A"/>
    <w:rsid w:val="008776A1"/>
    <w:rsid w:val="00877948"/>
    <w:rsid w:val="00880A75"/>
    <w:rsid w:val="00881073"/>
    <w:rsid w:val="00883432"/>
    <w:rsid w:val="00885A4C"/>
    <w:rsid w:val="00885BE5"/>
    <w:rsid w:val="00885D1F"/>
    <w:rsid w:val="00885D50"/>
    <w:rsid w:val="0088729D"/>
    <w:rsid w:val="00887C4D"/>
    <w:rsid w:val="00890063"/>
    <w:rsid w:val="008913E5"/>
    <w:rsid w:val="008918E2"/>
    <w:rsid w:val="00891A3B"/>
    <w:rsid w:val="00891B64"/>
    <w:rsid w:val="0089275D"/>
    <w:rsid w:val="00893380"/>
    <w:rsid w:val="00893B00"/>
    <w:rsid w:val="00895115"/>
    <w:rsid w:val="0089553D"/>
    <w:rsid w:val="00896916"/>
    <w:rsid w:val="0089750A"/>
    <w:rsid w:val="008A0A0F"/>
    <w:rsid w:val="008A159B"/>
    <w:rsid w:val="008A28F7"/>
    <w:rsid w:val="008A533D"/>
    <w:rsid w:val="008A62CB"/>
    <w:rsid w:val="008A6B37"/>
    <w:rsid w:val="008A6F3A"/>
    <w:rsid w:val="008B0080"/>
    <w:rsid w:val="008B095F"/>
    <w:rsid w:val="008B1E54"/>
    <w:rsid w:val="008B2509"/>
    <w:rsid w:val="008B2EB4"/>
    <w:rsid w:val="008B4DC5"/>
    <w:rsid w:val="008B54AC"/>
    <w:rsid w:val="008B66BC"/>
    <w:rsid w:val="008B7814"/>
    <w:rsid w:val="008B79C0"/>
    <w:rsid w:val="008C059C"/>
    <w:rsid w:val="008C05C7"/>
    <w:rsid w:val="008C0C74"/>
    <w:rsid w:val="008C3752"/>
    <w:rsid w:val="008C3FCA"/>
    <w:rsid w:val="008C412A"/>
    <w:rsid w:val="008C55AD"/>
    <w:rsid w:val="008C6518"/>
    <w:rsid w:val="008C69F3"/>
    <w:rsid w:val="008C752F"/>
    <w:rsid w:val="008C7B3A"/>
    <w:rsid w:val="008C7C2D"/>
    <w:rsid w:val="008D1083"/>
    <w:rsid w:val="008D1106"/>
    <w:rsid w:val="008D1CD4"/>
    <w:rsid w:val="008D23BF"/>
    <w:rsid w:val="008D2C8F"/>
    <w:rsid w:val="008D2FF9"/>
    <w:rsid w:val="008D5275"/>
    <w:rsid w:val="008D549D"/>
    <w:rsid w:val="008D7D3C"/>
    <w:rsid w:val="008E078D"/>
    <w:rsid w:val="008E2437"/>
    <w:rsid w:val="008E3AEF"/>
    <w:rsid w:val="008E3F3E"/>
    <w:rsid w:val="008E505A"/>
    <w:rsid w:val="008E6431"/>
    <w:rsid w:val="008E6760"/>
    <w:rsid w:val="008E694B"/>
    <w:rsid w:val="008F13C1"/>
    <w:rsid w:val="008F227A"/>
    <w:rsid w:val="008F2C8D"/>
    <w:rsid w:val="008F31D2"/>
    <w:rsid w:val="008F4552"/>
    <w:rsid w:val="008F609B"/>
    <w:rsid w:val="008F6783"/>
    <w:rsid w:val="008F6CC3"/>
    <w:rsid w:val="008F6CF5"/>
    <w:rsid w:val="008F74A4"/>
    <w:rsid w:val="009004C4"/>
    <w:rsid w:val="009006DD"/>
    <w:rsid w:val="0090150A"/>
    <w:rsid w:val="009015D5"/>
    <w:rsid w:val="00902381"/>
    <w:rsid w:val="00902B82"/>
    <w:rsid w:val="00904982"/>
    <w:rsid w:val="009054E5"/>
    <w:rsid w:val="00905DB4"/>
    <w:rsid w:val="009076F0"/>
    <w:rsid w:val="00911960"/>
    <w:rsid w:val="00911AB0"/>
    <w:rsid w:val="00911EBC"/>
    <w:rsid w:val="00912404"/>
    <w:rsid w:val="00914895"/>
    <w:rsid w:val="0091527C"/>
    <w:rsid w:val="009152BD"/>
    <w:rsid w:val="00915678"/>
    <w:rsid w:val="00915783"/>
    <w:rsid w:val="009168EB"/>
    <w:rsid w:val="00916986"/>
    <w:rsid w:val="009202F5"/>
    <w:rsid w:val="009216E7"/>
    <w:rsid w:val="009226F2"/>
    <w:rsid w:val="00922C05"/>
    <w:rsid w:val="00923513"/>
    <w:rsid w:val="00923BB8"/>
    <w:rsid w:val="00923CBE"/>
    <w:rsid w:val="00923D2F"/>
    <w:rsid w:val="00925BE7"/>
    <w:rsid w:val="00926571"/>
    <w:rsid w:val="00927F36"/>
    <w:rsid w:val="00930A04"/>
    <w:rsid w:val="009345E1"/>
    <w:rsid w:val="00937E07"/>
    <w:rsid w:val="009401F2"/>
    <w:rsid w:val="00941635"/>
    <w:rsid w:val="00941CD0"/>
    <w:rsid w:val="009430F8"/>
    <w:rsid w:val="0094422A"/>
    <w:rsid w:val="00945B82"/>
    <w:rsid w:val="0094608C"/>
    <w:rsid w:val="00946C55"/>
    <w:rsid w:val="00947B4B"/>
    <w:rsid w:val="00950569"/>
    <w:rsid w:val="0095386D"/>
    <w:rsid w:val="009540FE"/>
    <w:rsid w:val="00956891"/>
    <w:rsid w:val="009571D2"/>
    <w:rsid w:val="00957996"/>
    <w:rsid w:val="009622DE"/>
    <w:rsid w:val="009625D0"/>
    <w:rsid w:val="009646E5"/>
    <w:rsid w:val="009666D3"/>
    <w:rsid w:val="00967757"/>
    <w:rsid w:val="00967C8C"/>
    <w:rsid w:val="00971519"/>
    <w:rsid w:val="00971DEC"/>
    <w:rsid w:val="00971E61"/>
    <w:rsid w:val="00973173"/>
    <w:rsid w:val="00974B76"/>
    <w:rsid w:val="00974ECD"/>
    <w:rsid w:val="009757C7"/>
    <w:rsid w:val="0097589A"/>
    <w:rsid w:val="009762F1"/>
    <w:rsid w:val="009774A2"/>
    <w:rsid w:val="00980148"/>
    <w:rsid w:val="00980B30"/>
    <w:rsid w:val="00980B6A"/>
    <w:rsid w:val="009814E4"/>
    <w:rsid w:val="0098199E"/>
    <w:rsid w:val="00984C13"/>
    <w:rsid w:val="0098721E"/>
    <w:rsid w:val="00987C6A"/>
    <w:rsid w:val="00990BC3"/>
    <w:rsid w:val="00991084"/>
    <w:rsid w:val="00991B95"/>
    <w:rsid w:val="009949CF"/>
    <w:rsid w:val="00994A1C"/>
    <w:rsid w:val="00995CE8"/>
    <w:rsid w:val="00996F32"/>
    <w:rsid w:val="00997209"/>
    <w:rsid w:val="009A052E"/>
    <w:rsid w:val="009A155F"/>
    <w:rsid w:val="009A19A5"/>
    <w:rsid w:val="009A2730"/>
    <w:rsid w:val="009A3064"/>
    <w:rsid w:val="009A631E"/>
    <w:rsid w:val="009A68BE"/>
    <w:rsid w:val="009A7549"/>
    <w:rsid w:val="009A7689"/>
    <w:rsid w:val="009A7C91"/>
    <w:rsid w:val="009B09EE"/>
    <w:rsid w:val="009B1343"/>
    <w:rsid w:val="009B2695"/>
    <w:rsid w:val="009B2B86"/>
    <w:rsid w:val="009B2E41"/>
    <w:rsid w:val="009B3652"/>
    <w:rsid w:val="009B3A77"/>
    <w:rsid w:val="009C25FE"/>
    <w:rsid w:val="009C3C11"/>
    <w:rsid w:val="009C49D1"/>
    <w:rsid w:val="009C6955"/>
    <w:rsid w:val="009C78A6"/>
    <w:rsid w:val="009D324D"/>
    <w:rsid w:val="009D42AD"/>
    <w:rsid w:val="009D4759"/>
    <w:rsid w:val="009D4E45"/>
    <w:rsid w:val="009D5315"/>
    <w:rsid w:val="009D6A71"/>
    <w:rsid w:val="009D7251"/>
    <w:rsid w:val="009D75C0"/>
    <w:rsid w:val="009E0044"/>
    <w:rsid w:val="009E03E5"/>
    <w:rsid w:val="009E0718"/>
    <w:rsid w:val="009E0CDE"/>
    <w:rsid w:val="009E1D4C"/>
    <w:rsid w:val="009E2B28"/>
    <w:rsid w:val="009E377F"/>
    <w:rsid w:val="009E561C"/>
    <w:rsid w:val="009E680C"/>
    <w:rsid w:val="009E68D9"/>
    <w:rsid w:val="009E6F7C"/>
    <w:rsid w:val="009E74F4"/>
    <w:rsid w:val="009F0606"/>
    <w:rsid w:val="009F0E29"/>
    <w:rsid w:val="009F0E68"/>
    <w:rsid w:val="009F0F14"/>
    <w:rsid w:val="009F151A"/>
    <w:rsid w:val="009F214F"/>
    <w:rsid w:val="009F318F"/>
    <w:rsid w:val="009F438A"/>
    <w:rsid w:val="009F4C51"/>
    <w:rsid w:val="009F6313"/>
    <w:rsid w:val="009F6CBE"/>
    <w:rsid w:val="00A00080"/>
    <w:rsid w:val="00A00C8D"/>
    <w:rsid w:val="00A00F6F"/>
    <w:rsid w:val="00A03AFA"/>
    <w:rsid w:val="00A043E1"/>
    <w:rsid w:val="00A064A8"/>
    <w:rsid w:val="00A06D3E"/>
    <w:rsid w:val="00A07E00"/>
    <w:rsid w:val="00A11ADD"/>
    <w:rsid w:val="00A128A0"/>
    <w:rsid w:val="00A13B0E"/>
    <w:rsid w:val="00A14766"/>
    <w:rsid w:val="00A14F22"/>
    <w:rsid w:val="00A1559E"/>
    <w:rsid w:val="00A16AD7"/>
    <w:rsid w:val="00A20E82"/>
    <w:rsid w:val="00A220FB"/>
    <w:rsid w:val="00A226FD"/>
    <w:rsid w:val="00A22D2A"/>
    <w:rsid w:val="00A22DA0"/>
    <w:rsid w:val="00A2386A"/>
    <w:rsid w:val="00A24E71"/>
    <w:rsid w:val="00A26A17"/>
    <w:rsid w:val="00A27C1C"/>
    <w:rsid w:val="00A334A2"/>
    <w:rsid w:val="00A33735"/>
    <w:rsid w:val="00A33FF5"/>
    <w:rsid w:val="00A34777"/>
    <w:rsid w:val="00A34D63"/>
    <w:rsid w:val="00A35058"/>
    <w:rsid w:val="00A36BBE"/>
    <w:rsid w:val="00A372A8"/>
    <w:rsid w:val="00A37E09"/>
    <w:rsid w:val="00A4003B"/>
    <w:rsid w:val="00A41196"/>
    <w:rsid w:val="00A417DE"/>
    <w:rsid w:val="00A419EB"/>
    <w:rsid w:val="00A42103"/>
    <w:rsid w:val="00A421ED"/>
    <w:rsid w:val="00A42A94"/>
    <w:rsid w:val="00A4404F"/>
    <w:rsid w:val="00A444C8"/>
    <w:rsid w:val="00A44E07"/>
    <w:rsid w:val="00A45020"/>
    <w:rsid w:val="00A46603"/>
    <w:rsid w:val="00A47A6F"/>
    <w:rsid w:val="00A529E1"/>
    <w:rsid w:val="00A52DB9"/>
    <w:rsid w:val="00A52E2C"/>
    <w:rsid w:val="00A5349E"/>
    <w:rsid w:val="00A54775"/>
    <w:rsid w:val="00A54F2F"/>
    <w:rsid w:val="00A55EBE"/>
    <w:rsid w:val="00A565B6"/>
    <w:rsid w:val="00A571F0"/>
    <w:rsid w:val="00A57E19"/>
    <w:rsid w:val="00A61FD8"/>
    <w:rsid w:val="00A622E5"/>
    <w:rsid w:val="00A62ECD"/>
    <w:rsid w:val="00A64D33"/>
    <w:rsid w:val="00A65391"/>
    <w:rsid w:val="00A65AEE"/>
    <w:rsid w:val="00A65E65"/>
    <w:rsid w:val="00A672D8"/>
    <w:rsid w:val="00A6796A"/>
    <w:rsid w:val="00A67D05"/>
    <w:rsid w:val="00A70B6C"/>
    <w:rsid w:val="00A7129C"/>
    <w:rsid w:val="00A72005"/>
    <w:rsid w:val="00A724DF"/>
    <w:rsid w:val="00A73306"/>
    <w:rsid w:val="00A743F2"/>
    <w:rsid w:val="00A75CD4"/>
    <w:rsid w:val="00A7677D"/>
    <w:rsid w:val="00A774BF"/>
    <w:rsid w:val="00A77C01"/>
    <w:rsid w:val="00A8110E"/>
    <w:rsid w:val="00A81301"/>
    <w:rsid w:val="00A82CA2"/>
    <w:rsid w:val="00A8336A"/>
    <w:rsid w:val="00A843D7"/>
    <w:rsid w:val="00A8485D"/>
    <w:rsid w:val="00A8488E"/>
    <w:rsid w:val="00A84895"/>
    <w:rsid w:val="00A85F60"/>
    <w:rsid w:val="00A8614C"/>
    <w:rsid w:val="00A862BF"/>
    <w:rsid w:val="00A8630F"/>
    <w:rsid w:val="00A90041"/>
    <w:rsid w:val="00A908EA"/>
    <w:rsid w:val="00A919D5"/>
    <w:rsid w:val="00A91F1F"/>
    <w:rsid w:val="00A930DD"/>
    <w:rsid w:val="00A9408B"/>
    <w:rsid w:val="00A96838"/>
    <w:rsid w:val="00A97FF1"/>
    <w:rsid w:val="00AA2ABA"/>
    <w:rsid w:val="00AA3B37"/>
    <w:rsid w:val="00AA4B73"/>
    <w:rsid w:val="00AA4E9A"/>
    <w:rsid w:val="00AA50AC"/>
    <w:rsid w:val="00AA674F"/>
    <w:rsid w:val="00AA7473"/>
    <w:rsid w:val="00AB0D02"/>
    <w:rsid w:val="00AB1CD9"/>
    <w:rsid w:val="00AB4246"/>
    <w:rsid w:val="00AB597D"/>
    <w:rsid w:val="00AB6891"/>
    <w:rsid w:val="00AB6E22"/>
    <w:rsid w:val="00AB7A0A"/>
    <w:rsid w:val="00AC085D"/>
    <w:rsid w:val="00AC26A8"/>
    <w:rsid w:val="00AC271C"/>
    <w:rsid w:val="00AC31C2"/>
    <w:rsid w:val="00AC5137"/>
    <w:rsid w:val="00AC5B6F"/>
    <w:rsid w:val="00AC67DD"/>
    <w:rsid w:val="00AC7DFD"/>
    <w:rsid w:val="00AD0415"/>
    <w:rsid w:val="00AD04B8"/>
    <w:rsid w:val="00AD14DE"/>
    <w:rsid w:val="00AD1D90"/>
    <w:rsid w:val="00AD2BA8"/>
    <w:rsid w:val="00AD2E98"/>
    <w:rsid w:val="00AD305B"/>
    <w:rsid w:val="00AD5888"/>
    <w:rsid w:val="00AD5B6D"/>
    <w:rsid w:val="00AD6260"/>
    <w:rsid w:val="00AD6DC3"/>
    <w:rsid w:val="00AE0351"/>
    <w:rsid w:val="00AE1849"/>
    <w:rsid w:val="00AE1F2B"/>
    <w:rsid w:val="00AE22D2"/>
    <w:rsid w:val="00AE25C6"/>
    <w:rsid w:val="00AE30D8"/>
    <w:rsid w:val="00AE33B9"/>
    <w:rsid w:val="00AE4FA2"/>
    <w:rsid w:val="00AE503D"/>
    <w:rsid w:val="00AE50D5"/>
    <w:rsid w:val="00AE5790"/>
    <w:rsid w:val="00AE5EBD"/>
    <w:rsid w:val="00AF05F2"/>
    <w:rsid w:val="00AF3171"/>
    <w:rsid w:val="00AF35BE"/>
    <w:rsid w:val="00AF3E96"/>
    <w:rsid w:val="00AF431D"/>
    <w:rsid w:val="00AF4437"/>
    <w:rsid w:val="00AF44C0"/>
    <w:rsid w:val="00AF7137"/>
    <w:rsid w:val="00AF730E"/>
    <w:rsid w:val="00B01AEB"/>
    <w:rsid w:val="00B0407E"/>
    <w:rsid w:val="00B04268"/>
    <w:rsid w:val="00B05052"/>
    <w:rsid w:val="00B0762C"/>
    <w:rsid w:val="00B07B5D"/>
    <w:rsid w:val="00B07B7A"/>
    <w:rsid w:val="00B07DF3"/>
    <w:rsid w:val="00B10300"/>
    <w:rsid w:val="00B10CF8"/>
    <w:rsid w:val="00B1108A"/>
    <w:rsid w:val="00B11157"/>
    <w:rsid w:val="00B11F9B"/>
    <w:rsid w:val="00B12F32"/>
    <w:rsid w:val="00B14C22"/>
    <w:rsid w:val="00B16232"/>
    <w:rsid w:val="00B16252"/>
    <w:rsid w:val="00B16372"/>
    <w:rsid w:val="00B16DC8"/>
    <w:rsid w:val="00B17955"/>
    <w:rsid w:val="00B20F2A"/>
    <w:rsid w:val="00B213B7"/>
    <w:rsid w:val="00B21F27"/>
    <w:rsid w:val="00B22033"/>
    <w:rsid w:val="00B22870"/>
    <w:rsid w:val="00B2428B"/>
    <w:rsid w:val="00B24BE4"/>
    <w:rsid w:val="00B24F8E"/>
    <w:rsid w:val="00B25003"/>
    <w:rsid w:val="00B25608"/>
    <w:rsid w:val="00B27005"/>
    <w:rsid w:val="00B27E88"/>
    <w:rsid w:val="00B30401"/>
    <w:rsid w:val="00B3142B"/>
    <w:rsid w:val="00B3169A"/>
    <w:rsid w:val="00B336FC"/>
    <w:rsid w:val="00B339C2"/>
    <w:rsid w:val="00B36758"/>
    <w:rsid w:val="00B36A5D"/>
    <w:rsid w:val="00B411D8"/>
    <w:rsid w:val="00B417F9"/>
    <w:rsid w:val="00B418B3"/>
    <w:rsid w:val="00B43DFE"/>
    <w:rsid w:val="00B44784"/>
    <w:rsid w:val="00B44ED9"/>
    <w:rsid w:val="00B45E62"/>
    <w:rsid w:val="00B45FB0"/>
    <w:rsid w:val="00B4647E"/>
    <w:rsid w:val="00B47FCC"/>
    <w:rsid w:val="00B509F1"/>
    <w:rsid w:val="00B50F64"/>
    <w:rsid w:val="00B51DE5"/>
    <w:rsid w:val="00B53435"/>
    <w:rsid w:val="00B53685"/>
    <w:rsid w:val="00B55227"/>
    <w:rsid w:val="00B61EF6"/>
    <w:rsid w:val="00B61F57"/>
    <w:rsid w:val="00B621D5"/>
    <w:rsid w:val="00B62640"/>
    <w:rsid w:val="00B63012"/>
    <w:rsid w:val="00B6330A"/>
    <w:rsid w:val="00B63977"/>
    <w:rsid w:val="00B63C3E"/>
    <w:rsid w:val="00B65211"/>
    <w:rsid w:val="00B658A3"/>
    <w:rsid w:val="00B6768F"/>
    <w:rsid w:val="00B67CFE"/>
    <w:rsid w:val="00B70724"/>
    <w:rsid w:val="00B7097D"/>
    <w:rsid w:val="00B714DC"/>
    <w:rsid w:val="00B717D7"/>
    <w:rsid w:val="00B74517"/>
    <w:rsid w:val="00B748BF"/>
    <w:rsid w:val="00B7672A"/>
    <w:rsid w:val="00B775DD"/>
    <w:rsid w:val="00B7774A"/>
    <w:rsid w:val="00B80374"/>
    <w:rsid w:val="00B80818"/>
    <w:rsid w:val="00B80D8D"/>
    <w:rsid w:val="00B81F2C"/>
    <w:rsid w:val="00B84838"/>
    <w:rsid w:val="00B84CD0"/>
    <w:rsid w:val="00B867AA"/>
    <w:rsid w:val="00B87D88"/>
    <w:rsid w:val="00B909B8"/>
    <w:rsid w:val="00B926DE"/>
    <w:rsid w:val="00B93517"/>
    <w:rsid w:val="00B93698"/>
    <w:rsid w:val="00B94067"/>
    <w:rsid w:val="00B9508C"/>
    <w:rsid w:val="00B951B6"/>
    <w:rsid w:val="00B967B6"/>
    <w:rsid w:val="00B96CE4"/>
    <w:rsid w:val="00B9757F"/>
    <w:rsid w:val="00BA09EA"/>
    <w:rsid w:val="00BA0B3F"/>
    <w:rsid w:val="00BA1161"/>
    <w:rsid w:val="00BA27AA"/>
    <w:rsid w:val="00BA3BC9"/>
    <w:rsid w:val="00BA47F1"/>
    <w:rsid w:val="00BA4FAB"/>
    <w:rsid w:val="00BA649F"/>
    <w:rsid w:val="00BB1FE7"/>
    <w:rsid w:val="00BB3E69"/>
    <w:rsid w:val="00BB4CD4"/>
    <w:rsid w:val="00BB4D3C"/>
    <w:rsid w:val="00BB5B47"/>
    <w:rsid w:val="00BB6E17"/>
    <w:rsid w:val="00BB71AF"/>
    <w:rsid w:val="00BB74D5"/>
    <w:rsid w:val="00BC02DA"/>
    <w:rsid w:val="00BC10E4"/>
    <w:rsid w:val="00BC148D"/>
    <w:rsid w:val="00BC1DEA"/>
    <w:rsid w:val="00BC2545"/>
    <w:rsid w:val="00BC27E6"/>
    <w:rsid w:val="00BC3381"/>
    <w:rsid w:val="00BC3707"/>
    <w:rsid w:val="00BC42FE"/>
    <w:rsid w:val="00BC6778"/>
    <w:rsid w:val="00BD0776"/>
    <w:rsid w:val="00BD2017"/>
    <w:rsid w:val="00BD31C1"/>
    <w:rsid w:val="00BD3461"/>
    <w:rsid w:val="00BD3DFE"/>
    <w:rsid w:val="00BD51B4"/>
    <w:rsid w:val="00BD55BA"/>
    <w:rsid w:val="00BE01A1"/>
    <w:rsid w:val="00BE1E50"/>
    <w:rsid w:val="00BE2209"/>
    <w:rsid w:val="00BE27A2"/>
    <w:rsid w:val="00BE29D2"/>
    <w:rsid w:val="00BE35A9"/>
    <w:rsid w:val="00BE3BCA"/>
    <w:rsid w:val="00BE427B"/>
    <w:rsid w:val="00BE5A32"/>
    <w:rsid w:val="00BE753B"/>
    <w:rsid w:val="00BE7B78"/>
    <w:rsid w:val="00BE7F66"/>
    <w:rsid w:val="00BF1B5C"/>
    <w:rsid w:val="00BF3CE2"/>
    <w:rsid w:val="00BF400A"/>
    <w:rsid w:val="00BF462C"/>
    <w:rsid w:val="00BF4BBE"/>
    <w:rsid w:val="00BF4C19"/>
    <w:rsid w:val="00BF6071"/>
    <w:rsid w:val="00BF6D66"/>
    <w:rsid w:val="00BF7711"/>
    <w:rsid w:val="00BF79ED"/>
    <w:rsid w:val="00C00EDC"/>
    <w:rsid w:val="00C011E9"/>
    <w:rsid w:val="00C025B8"/>
    <w:rsid w:val="00C03102"/>
    <w:rsid w:val="00C0470A"/>
    <w:rsid w:val="00C05B3E"/>
    <w:rsid w:val="00C07329"/>
    <w:rsid w:val="00C07380"/>
    <w:rsid w:val="00C07774"/>
    <w:rsid w:val="00C1043D"/>
    <w:rsid w:val="00C1180D"/>
    <w:rsid w:val="00C118CF"/>
    <w:rsid w:val="00C13818"/>
    <w:rsid w:val="00C13A92"/>
    <w:rsid w:val="00C140C4"/>
    <w:rsid w:val="00C171CE"/>
    <w:rsid w:val="00C212CD"/>
    <w:rsid w:val="00C217F5"/>
    <w:rsid w:val="00C242D3"/>
    <w:rsid w:val="00C25261"/>
    <w:rsid w:val="00C26611"/>
    <w:rsid w:val="00C276AA"/>
    <w:rsid w:val="00C3186E"/>
    <w:rsid w:val="00C33E96"/>
    <w:rsid w:val="00C349FF"/>
    <w:rsid w:val="00C34CB1"/>
    <w:rsid w:val="00C34DCB"/>
    <w:rsid w:val="00C35F4C"/>
    <w:rsid w:val="00C376A6"/>
    <w:rsid w:val="00C40487"/>
    <w:rsid w:val="00C406D3"/>
    <w:rsid w:val="00C41001"/>
    <w:rsid w:val="00C41FBD"/>
    <w:rsid w:val="00C447A8"/>
    <w:rsid w:val="00C44ABD"/>
    <w:rsid w:val="00C4511F"/>
    <w:rsid w:val="00C458AF"/>
    <w:rsid w:val="00C461D7"/>
    <w:rsid w:val="00C46437"/>
    <w:rsid w:val="00C4681C"/>
    <w:rsid w:val="00C47359"/>
    <w:rsid w:val="00C47AA5"/>
    <w:rsid w:val="00C500DB"/>
    <w:rsid w:val="00C50B60"/>
    <w:rsid w:val="00C51330"/>
    <w:rsid w:val="00C534E4"/>
    <w:rsid w:val="00C53D4C"/>
    <w:rsid w:val="00C53FD0"/>
    <w:rsid w:val="00C5473E"/>
    <w:rsid w:val="00C54ABD"/>
    <w:rsid w:val="00C559CF"/>
    <w:rsid w:val="00C5793C"/>
    <w:rsid w:val="00C623D8"/>
    <w:rsid w:val="00C62DA0"/>
    <w:rsid w:val="00C63026"/>
    <w:rsid w:val="00C64722"/>
    <w:rsid w:val="00C648E0"/>
    <w:rsid w:val="00C66722"/>
    <w:rsid w:val="00C7017C"/>
    <w:rsid w:val="00C7120C"/>
    <w:rsid w:val="00C71346"/>
    <w:rsid w:val="00C723FF"/>
    <w:rsid w:val="00C730F6"/>
    <w:rsid w:val="00C7334F"/>
    <w:rsid w:val="00C75374"/>
    <w:rsid w:val="00C7556F"/>
    <w:rsid w:val="00C75C95"/>
    <w:rsid w:val="00C76793"/>
    <w:rsid w:val="00C76CB2"/>
    <w:rsid w:val="00C80621"/>
    <w:rsid w:val="00C81B5C"/>
    <w:rsid w:val="00C81B8D"/>
    <w:rsid w:val="00C81D92"/>
    <w:rsid w:val="00C820A5"/>
    <w:rsid w:val="00C824A0"/>
    <w:rsid w:val="00C82DDE"/>
    <w:rsid w:val="00C84C8C"/>
    <w:rsid w:val="00C86DCF"/>
    <w:rsid w:val="00C8758E"/>
    <w:rsid w:val="00C87D91"/>
    <w:rsid w:val="00C91D0A"/>
    <w:rsid w:val="00C92AF1"/>
    <w:rsid w:val="00C93BF4"/>
    <w:rsid w:val="00C94448"/>
    <w:rsid w:val="00C9486E"/>
    <w:rsid w:val="00C97BBA"/>
    <w:rsid w:val="00CA222A"/>
    <w:rsid w:val="00CA266A"/>
    <w:rsid w:val="00CA2C9D"/>
    <w:rsid w:val="00CA3140"/>
    <w:rsid w:val="00CA34B6"/>
    <w:rsid w:val="00CA3E88"/>
    <w:rsid w:val="00CA532F"/>
    <w:rsid w:val="00CA6628"/>
    <w:rsid w:val="00CA74C5"/>
    <w:rsid w:val="00CA7C7F"/>
    <w:rsid w:val="00CB0FB2"/>
    <w:rsid w:val="00CB1611"/>
    <w:rsid w:val="00CB38D5"/>
    <w:rsid w:val="00CB3EC0"/>
    <w:rsid w:val="00CB4455"/>
    <w:rsid w:val="00CB46A2"/>
    <w:rsid w:val="00CB4A70"/>
    <w:rsid w:val="00CB4C3F"/>
    <w:rsid w:val="00CB4CC5"/>
    <w:rsid w:val="00CB55E1"/>
    <w:rsid w:val="00CB6342"/>
    <w:rsid w:val="00CB668A"/>
    <w:rsid w:val="00CB6BE7"/>
    <w:rsid w:val="00CB7956"/>
    <w:rsid w:val="00CB7BB7"/>
    <w:rsid w:val="00CB7F83"/>
    <w:rsid w:val="00CC0245"/>
    <w:rsid w:val="00CC126F"/>
    <w:rsid w:val="00CC1FCC"/>
    <w:rsid w:val="00CC2174"/>
    <w:rsid w:val="00CC286D"/>
    <w:rsid w:val="00CC3880"/>
    <w:rsid w:val="00CC39D9"/>
    <w:rsid w:val="00CC4F7F"/>
    <w:rsid w:val="00CC4FD0"/>
    <w:rsid w:val="00CC54AF"/>
    <w:rsid w:val="00CC58AA"/>
    <w:rsid w:val="00CC61AB"/>
    <w:rsid w:val="00CD0EB2"/>
    <w:rsid w:val="00CD311C"/>
    <w:rsid w:val="00CD3765"/>
    <w:rsid w:val="00CD3EBB"/>
    <w:rsid w:val="00CD502D"/>
    <w:rsid w:val="00CD5365"/>
    <w:rsid w:val="00CD643D"/>
    <w:rsid w:val="00CD659D"/>
    <w:rsid w:val="00CD7334"/>
    <w:rsid w:val="00CE021E"/>
    <w:rsid w:val="00CE0C67"/>
    <w:rsid w:val="00CE135B"/>
    <w:rsid w:val="00CE1DBE"/>
    <w:rsid w:val="00CE46E5"/>
    <w:rsid w:val="00CE5ADC"/>
    <w:rsid w:val="00CE62A1"/>
    <w:rsid w:val="00CE64B7"/>
    <w:rsid w:val="00CE7BF7"/>
    <w:rsid w:val="00CE7C4A"/>
    <w:rsid w:val="00CE7EAE"/>
    <w:rsid w:val="00CF148B"/>
    <w:rsid w:val="00CF1912"/>
    <w:rsid w:val="00CF2154"/>
    <w:rsid w:val="00CF2821"/>
    <w:rsid w:val="00CF2C6C"/>
    <w:rsid w:val="00CF3612"/>
    <w:rsid w:val="00CF371B"/>
    <w:rsid w:val="00CF3F8A"/>
    <w:rsid w:val="00CF435C"/>
    <w:rsid w:val="00CF504A"/>
    <w:rsid w:val="00CF6A50"/>
    <w:rsid w:val="00D00978"/>
    <w:rsid w:val="00D0176C"/>
    <w:rsid w:val="00D0199F"/>
    <w:rsid w:val="00D02390"/>
    <w:rsid w:val="00D02C70"/>
    <w:rsid w:val="00D04C66"/>
    <w:rsid w:val="00D04D6A"/>
    <w:rsid w:val="00D0661F"/>
    <w:rsid w:val="00D06625"/>
    <w:rsid w:val="00D069B9"/>
    <w:rsid w:val="00D06F53"/>
    <w:rsid w:val="00D103AD"/>
    <w:rsid w:val="00D11095"/>
    <w:rsid w:val="00D11862"/>
    <w:rsid w:val="00D148EB"/>
    <w:rsid w:val="00D1674D"/>
    <w:rsid w:val="00D16F1D"/>
    <w:rsid w:val="00D17425"/>
    <w:rsid w:val="00D17E71"/>
    <w:rsid w:val="00D20BC1"/>
    <w:rsid w:val="00D2157F"/>
    <w:rsid w:val="00D217D8"/>
    <w:rsid w:val="00D2264D"/>
    <w:rsid w:val="00D241D7"/>
    <w:rsid w:val="00D25283"/>
    <w:rsid w:val="00D25995"/>
    <w:rsid w:val="00D26374"/>
    <w:rsid w:val="00D306FD"/>
    <w:rsid w:val="00D31244"/>
    <w:rsid w:val="00D312C2"/>
    <w:rsid w:val="00D324C8"/>
    <w:rsid w:val="00D329E4"/>
    <w:rsid w:val="00D32B3B"/>
    <w:rsid w:val="00D32EB5"/>
    <w:rsid w:val="00D33D16"/>
    <w:rsid w:val="00D34661"/>
    <w:rsid w:val="00D34BD5"/>
    <w:rsid w:val="00D35146"/>
    <w:rsid w:val="00D36802"/>
    <w:rsid w:val="00D36AAD"/>
    <w:rsid w:val="00D36B24"/>
    <w:rsid w:val="00D3714D"/>
    <w:rsid w:val="00D40564"/>
    <w:rsid w:val="00D42B74"/>
    <w:rsid w:val="00D44535"/>
    <w:rsid w:val="00D45010"/>
    <w:rsid w:val="00D4511D"/>
    <w:rsid w:val="00D45972"/>
    <w:rsid w:val="00D46131"/>
    <w:rsid w:val="00D46815"/>
    <w:rsid w:val="00D46ADC"/>
    <w:rsid w:val="00D47213"/>
    <w:rsid w:val="00D506C8"/>
    <w:rsid w:val="00D510FE"/>
    <w:rsid w:val="00D51580"/>
    <w:rsid w:val="00D52215"/>
    <w:rsid w:val="00D5270B"/>
    <w:rsid w:val="00D52DAF"/>
    <w:rsid w:val="00D530BB"/>
    <w:rsid w:val="00D5430C"/>
    <w:rsid w:val="00D54AA7"/>
    <w:rsid w:val="00D55FD2"/>
    <w:rsid w:val="00D56AD1"/>
    <w:rsid w:val="00D577BE"/>
    <w:rsid w:val="00D61C65"/>
    <w:rsid w:val="00D62804"/>
    <w:rsid w:val="00D62E9A"/>
    <w:rsid w:val="00D6323F"/>
    <w:rsid w:val="00D6469F"/>
    <w:rsid w:val="00D649CD"/>
    <w:rsid w:val="00D64F80"/>
    <w:rsid w:val="00D66505"/>
    <w:rsid w:val="00D66E23"/>
    <w:rsid w:val="00D705BB"/>
    <w:rsid w:val="00D70A2B"/>
    <w:rsid w:val="00D70B9C"/>
    <w:rsid w:val="00D711D6"/>
    <w:rsid w:val="00D716E5"/>
    <w:rsid w:val="00D72B20"/>
    <w:rsid w:val="00D72F5B"/>
    <w:rsid w:val="00D755EE"/>
    <w:rsid w:val="00D75C39"/>
    <w:rsid w:val="00D7623D"/>
    <w:rsid w:val="00D76AA3"/>
    <w:rsid w:val="00D7703C"/>
    <w:rsid w:val="00D817E4"/>
    <w:rsid w:val="00D82880"/>
    <w:rsid w:val="00D86AB9"/>
    <w:rsid w:val="00D900D6"/>
    <w:rsid w:val="00D90A94"/>
    <w:rsid w:val="00D914B9"/>
    <w:rsid w:val="00D91661"/>
    <w:rsid w:val="00D924DD"/>
    <w:rsid w:val="00D93DC5"/>
    <w:rsid w:val="00D940A7"/>
    <w:rsid w:val="00D95598"/>
    <w:rsid w:val="00D9604C"/>
    <w:rsid w:val="00D9767F"/>
    <w:rsid w:val="00DA18CE"/>
    <w:rsid w:val="00DA228C"/>
    <w:rsid w:val="00DA40D3"/>
    <w:rsid w:val="00DA5A9C"/>
    <w:rsid w:val="00DA5D20"/>
    <w:rsid w:val="00DA6EDE"/>
    <w:rsid w:val="00DA75AA"/>
    <w:rsid w:val="00DA7735"/>
    <w:rsid w:val="00DA7866"/>
    <w:rsid w:val="00DB0412"/>
    <w:rsid w:val="00DB0CAB"/>
    <w:rsid w:val="00DB0E02"/>
    <w:rsid w:val="00DB1B66"/>
    <w:rsid w:val="00DB1CDC"/>
    <w:rsid w:val="00DB2D9F"/>
    <w:rsid w:val="00DB2FA9"/>
    <w:rsid w:val="00DB3832"/>
    <w:rsid w:val="00DB3BB0"/>
    <w:rsid w:val="00DB4362"/>
    <w:rsid w:val="00DB4855"/>
    <w:rsid w:val="00DB4FF9"/>
    <w:rsid w:val="00DB6393"/>
    <w:rsid w:val="00DB68F5"/>
    <w:rsid w:val="00DC07F8"/>
    <w:rsid w:val="00DC1237"/>
    <w:rsid w:val="00DC1B12"/>
    <w:rsid w:val="00DC27A1"/>
    <w:rsid w:val="00DC359E"/>
    <w:rsid w:val="00DC3DE5"/>
    <w:rsid w:val="00DC44A3"/>
    <w:rsid w:val="00DC55DB"/>
    <w:rsid w:val="00DC66D8"/>
    <w:rsid w:val="00DC6960"/>
    <w:rsid w:val="00DD1BA4"/>
    <w:rsid w:val="00DD3571"/>
    <w:rsid w:val="00DD38CB"/>
    <w:rsid w:val="00DD407B"/>
    <w:rsid w:val="00DD4A2B"/>
    <w:rsid w:val="00DD6AFC"/>
    <w:rsid w:val="00DE2741"/>
    <w:rsid w:val="00DE33B2"/>
    <w:rsid w:val="00DE3BEC"/>
    <w:rsid w:val="00DE4216"/>
    <w:rsid w:val="00DE664D"/>
    <w:rsid w:val="00DF032E"/>
    <w:rsid w:val="00DF17A1"/>
    <w:rsid w:val="00DF1CC9"/>
    <w:rsid w:val="00DF1DD1"/>
    <w:rsid w:val="00DF1DE5"/>
    <w:rsid w:val="00DF1EED"/>
    <w:rsid w:val="00DF2BF7"/>
    <w:rsid w:val="00DF2D2E"/>
    <w:rsid w:val="00DF3B7B"/>
    <w:rsid w:val="00DF3D5B"/>
    <w:rsid w:val="00DF4AF7"/>
    <w:rsid w:val="00DF6B54"/>
    <w:rsid w:val="00DF6DCF"/>
    <w:rsid w:val="00DF75E8"/>
    <w:rsid w:val="00DF7EBC"/>
    <w:rsid w:val="00E00092"/>
    <w:rsid w:val="00E002D0"/>
    <w:rsid w:val="00E00B9A"/>
    <w:rsid w:val="00E01A66"/>
    <w:rsid w:val="00E01DAA"/>
    <w:rsid w:val="00E03D64"/>
    <w:rsid w:val="00E040DD"/>
    <w:rsid w:val="00E04C09"/>
    <w:rsid w:val="00E05794"/>
    <w:rsid w:val="00E059DA"/>
    <w:rsid w:val="00E05CA4"/>
    <w:rsid w:val="00E05E38"/>
    <w:rsid w:val="00E06797"/>
    <w:rsid w:val="00E108B7"/>
    <w:rsid w:val="00E1198C"/>
    <w:rsid w:val="00E13060"/>
    <w:rsid w:val="00E1444C"/>
    <w:rsid w:val="00E1485D"/>
    <w:rsid w:val="00E153DF"/>
    <w:rsid w:val="00E1672D"/>
    <w:rsid w:val="00E16F58"/>
    <w:rsid w:val="00E201FA"/>
    <w:rsid w:val="00E20A08"/>
    <w:rsid w:val="00E21397"/>
    <w:rsid w:val="00E224B1"/>
    <w:rsid w:val="00E22ADC"/>
    <w:rsid w:val="00E23C86"/>
    <w:rsid w:val="00E2481F"/>
    <w:rsid w:val="00E255B1"/>
    <w:rsid w:val="00E27906"/>
    <w:rsid w:val="00E316E1"/>
    <w:rsid w:val="00E33977"/>
    <w:rsid w:val="00E3512F"/>
    <w:rsid w:val="00E355DB"/>
    <w:rsid w:val="00E35F43"/>
    <w:rsid w:val="00E36D25"/>
    <w:rsid w:val="00E37AE7"/>
    <w:rsid w:val="00E37EC2"/>
    <w:rsid w:val="00E402F1"/>
    <w:rsid w:val="00E40558"/>
    <w:rsid w:val="00E40D8B"/>
    <w:rsid w:val="00E42065"/>
    <w:rsid w:val="00E42088"/>
    <w:rsid w:val="00E435FB"/>
    <w:rsid w:val="00E43985"/>
    <w:rsid w:val="00E43AE4"/>
    <w:rsid w:val="00E46D6C"/>
    <w:rsid w:val="00E52E17"/>
    <w:rsid w:val="00E53BC5"/>
    <w:rsid w:val="00E54986"/>
    <w:rsid w:val="00E56368"/>
    <w:rsid w:val="00E57063"/>
    <w:rsid w:val="00E57415"/>
    <w:rsid w:val="00E578CD"/>
    <w:rsid w:val="00E601BA"/>
    <w:rsid w:val="00E60F4B"/>
    <w:rsid w:val="00E627DA"/>
    <w:rsid w:val="00E6380B"/>
    <w:rsid w:val="00E63CD5"/>
    <w:rsid w:val="00E63DDC"/>
    <w:rsid w:val="00E671B1"/>
    <w:rsid w:val="00E67588"/>
    <w:rsid w:val="00E678D3"/>
    <w:rsid w:val="00E70454"/>
    <w:rsid w:val="00E71969"/>
    <w:rsid w:val="00E719D2"/>
    <w:rsid w:val="00E729B0"/>
    <w:rsid w:val="00E73284"/>
    <w:rsid w:val="00E739E4"/>
    <w:rsid w:val="00E74653"/>
    <w:rsid w:val="00E74D2F"/>
    <w:rsid w:val="00E7565E"/>
    <w:rsid w:val="00E762DA"/>
    <w:rsid w:val="00E76853"/>
    <w:rsid w:val="00E76A61"/>
    <w:rsid w:val="00E76B14"/>
    <w:rsid w:val="00E77450"/>
    <w:rsid w:val="00E77FDB"/>
    <w:rsid w:val="00E80CA4"/>
    <w:rsid w:val="00E81C42"/>
    <w:rsid w:val="00E823BA"/>
    <w:rsid w:val="00E829A8"/>
    <w:rsid w:val="00E82C79"/>
    <w:rsid w:val="00E8346B"/>
    <w:rsid w:val="00E83AA5"/>
    <w:rsid w:val="00E8423D"/>
    <w:rsid w:val="00E84435"/>
    <w:rsid w:val="00E84ED9"/>
    <w:rsid w:val="00E84FE2"/>
    <w:rsid w:val="00E85288"/>
    <w:rsid w:val="00E8595E"/>
    <w:rsid w:val="00E871CE"/>
    <w:rsid w:val="00E90FEF"/>
    <w:rsid w:val="00E91F38"/>
    <w:rsid w:val="00E92136"/>
    <w:rsid w:val="00E927FD"/>
    <w:rsid w:val="00E92FE6"/>
    <w:rsid w:val="00E94E41"/>
    <w:rsid w:val="00E94ECB"/>
    <w:rsid w:val="00E9502E"/>
    <w:rsid w:val="00E95CE3"/>
    <w:rsid w:val="00E96036"/>
    <w:rsid w:val="00E965AF"/>
    <w:rsid w:val="00E96B8A"/>
    <w:rsid w:val="00E97071"/>
    <w:rsid w:val="00EA0F59"/>
    <w:rsid w:val="00EA1327"/>
    <w:rsid w:val="00EA1FA9"/>
    <w:rsid w:val="00EA2983"/>
    <w:rsid w:val="00EA2FA8"/>
    <w:rsid w:val="00EA3224"/>
    <w:rsid w:val="00EA4724"/>
    <w:rsid w:val="00EA4A46"/>
    <w:rsid w:val="00EA7D04"/>
    <w:rsid w:val="00EB07A9"/>
    <w:rsid w:val="00EB0BF5"/>
    <w:rsid w:val="00EB1237"/>
    <w:rsid w:val="00EB2970"/>
    <w:rsid w:val="00EB3946"/>
    <w:rsid w:val="00EB3F87"/>
    <w:rsid w:val="00EB4069"/>
    <w:rsid w:val="00EB4503"/>
    <w:rsid w:val="00EB4922"/>
    <w:rsid w:val="00EB4951"/>
    <w:rsid w:val="00EB49FD"/>
    <w:rsid w:val="00EC1E74"/>
    <w:rsid w:val="00EC4351"/>
    <w:rsid w:val="00EC56F2"/>
    <w:rsid w:val="00EC632E"/>
    <w:rsid w:val="00ED0EF8"/>
    <w:rsid w:val="00ED1A7D"/>
    <w:rsid w:val="00ED27C2"/>
    <w:rsid w:val="00ED30B2"/>
    <w:rsid w:val="00ED323A"/>
    <w:rsid w:val="00ED3C1E"/>
    <w:rsid w:val="00ED3E50"/>
    <w:rsid w:val="00ED3EA2"/>
    <w:rsid w:val="00ED4203"/>
    <w:rsid w:val="00ED4432"/>
    <w:rsid w:val="00ED5A95"/>
    <w:rsid w:val="00ED6930"/>
    <w:rsid w:val="00ED6A4E"/>
    <w:rsid w:val="00ED7B2B"/>
    <w:rsid w:val="00ED7CDA"/>
    <w:rsid w:val="00EE03DC"/>
    <w:rsid w:val="00EE0929"/>
    <w:rsid w:val="00EE1E36"/>
    <w:rsid w:val="00EE30D9"/>
    <w:rsid w:val="00EE3426"/>
    <w:rsid w:val="00EE4BA5"/>
    <w:rsid w:val="00EE4D4D"/>
    <w:rsid w:val="00EE4FC4"/>
    <w:rsid w:val="00EE500C"/>
    <w:rsid w:val="00EE5708"/>
    <w:rsid w:val="00EE61C1"/>
    <w:rsid w:val="00EE6756"/>
    <w:rsid w:val="00EE67FB"/>
    <w:rsid w:val="00EE7185"/>
    <w:rsid w:val="00EE7276"/>
    <w:rsid w:val="00EE72C0"/>
    <w:rsid w:val="00EF00A7"/>
    <w:rsid w:val="00EF0ED5"/>
    <w:rsid w:val="00EF1859"/>
    <w:rsid w:val="00EF2248"/>
    <w:rsid w:val="00EF341A"/>
    <w:rsid w:val="00EF39E6"/>
    <w:rsid w:val="00EF3A2D"/>
    <w:rsid w:val="00EF4104"/>
    <w:rsid w:val="00EF427B"/>
    <w:rsid w:val="00EF4389"/>
    <w:rsid w:val="00EF5003"/>
    <w:rsid w:val="00EF5DDC"/>
    <w:rsid w:val="00EF6C62"/>
    <w:rsid w:val="00F018C5"/>
    <w:rsid w:val="00F01CEE"/>
    <w:rsid w:val="00F01FC2"/>
    <w:rsid w:val="00F021AD"/>
    <w:rsid w:val="00F031C3"/>
    <w:rsid w:val="00F03C18"/>
    <w:rsid w:val="00F06870"/>
    <w:rsid w:val="00F069C1"/>
    <w:rsid w:val="00F1094F"/>
    <w:rsid w:val="00F11A09"/>
    <w:rsid w:val="00F1200E"/>
    <w:rsid w:val="00F123CC"/>
    <w:rsid w:val="00F1257F"/>
    <w:rsid w:val="00F12584"/>
    <w:rsid w:val="00F12853"/>
    <w:rsid w:val="00F13231"/>
    <w:rsid w:val="00F161B1"/>
    <w:rsid w:val="00F2037C"/>
    <w:rsid w:val="00F20F0E"/>
    <w:rsid w:val="00F21D48"/>
    <w:rsid w:val="00F21E7B"/>
    <w:rsid w:val="00F23FE1"/>
    <w:rsid w:val="00F24035"/>
    <w:rsid w:val="00F24F30"/>
    <w:rsid w:val="00F27DF6"/>
    <w:rsid w:val="00F27F63"/>
    <w:rsid w:val="00F305E3"/>
    <w:rsid w:val="00F3136D"/>
    <w:rsid w:val="00F3264F"/>
    <w:rsid w:val="00F3450B"/>
    <w:rsid w:val="00F35646"/>
    <w:rsid w:val="00F363FB"/>
    <w:rsid w:val="00F3651D"/>
    <w:rsid w:val="00F367E2"/>
    <w:rsid w:val="00F36C33"/>
    <w:rsid w:val="00F36E90"/>
    <w:rsid w:val="00F401F9"/>
    <w:rsid w:val="00F42123"/>
    <w:rsid w:val="00F4373E"/>
    <w:rsid w:val="00F43C69"/>
    <w:rsid w:val="00F45BB6"/>
    <w:rsid w:val="00F469AB"/>
    <w:rsid w:val="00F46B4F"/>
    <w:rsid w:val="00F50BC6"/>
    <w:rsid w:val="00F511F9"/>
    <w:rsid w:val="00F52047"/>
    <w:rsid w:val="00F533E0"/>
    <w:rsid w:val="00F53D5A"/>
    <w:rsid w:val="00F53E4C"/>
    <w:rsid w:val="00F5455C"/>
    <w:rsid w:val="00F546A6"/>
    <w:rsid w:val="00F57A87"/>
    <w:rsid w:val="00F57DBE"/>
    <w:rsid w:val="00F60228"/>
    <w:rsid w:val="00F60640"/>
    <w:rsid w:val="00F61650"/>
    <w:rsid w:val="00F63957"/>
    <w:rsid w:val="00F6436E"/>
    <w:rsid w:val="00F64DC5"/>
    <w:rsid w:val="00F64EE8"/>
    <w:rsid w:val="00F6594C"/>
    <w:rsid w:val="00F66D3D"/>
    <w:rsid w:val="00F7051C"/>
    <w:rsid w:val="00F71408"/>
    <w:rsid w:val="00F715DD"/>
    <w:rsid w:val="00F71DFB"/>
    <w:rsid w:val="00F71E5B"/>
    <w:rsid w:val="00F74453"/>
    <w:rsid w:val="00F74B86"/>
    <w:rsid w:val="00F75199"/>
    <w:rsid w:val="00F756AB"/>
    <w:rsid w:val="00F76579"/>
    <w:rsid w:val="00F76E92"/>
    <w:rsid w:val="00F77173"/>
    <w:rsid w:val="00F80B52"/>
    <w:rsid w:val="00F812B0"/>
    <w:rsid w:val="00F812DC"/>
    <w:rsid w:val="00F81336"/>
    <w:rsid w:val="00F81F4B"/>
    <w:rsid w:val="00F82012"/>
    <w:rsid w:val="00F83C33"/>
    <w:rsid w:val="00F84134"/>
    <w:rsid w:val="00F84DF8"/>
    <w:rsid w:val="00F85E39"/>
    <w:rsid w:val="00F86F8E"/>
    <w:rsid w:val="00F87B71"/>
    <w:rsid w:val="00F910EA"/>
    <w:rsid w:val="00F91F3D"/>
    <w:rsid w:val="00F936FB"/>
    <w:rsid w:val="00F9392F"/>
    <w:rsid w:val="00F93B0A"/>
    <w:rsid w:val="00F93D54"/>
    <w:rsid w:val="00F93F45"/>
    <w:rsid w:val="00F94F5D"/>
    <w:rsid w:val="00F95AEF"/>
    <w:rsid w:val="00FA0045"/>
    <w:rsid w:val="00FA1C7D"/>
    <w:rsid w:val="00FA219D"/>
    <w:rsid w:val="00FA2560"/>
    <w:rsid w:val="00FA2E02"/>
    <w:rsid w:val="00FA36B3"/>
    <w:rsid w:val="00FA3BFC"/>
    <w:rsid w:val="00FA47F1"/>
    <w:rsid w:val="00FA4C80"/>
    <w:rsid w:val="00FA4F17"/>
    <w:rsid w:val="00FA662A"/>
    <w:rsid w:val="00FA6C83"/>
    <w:rsid w:val="00FA7493"/>
    <w:rsid w:val="00FA7ADB"/>
    <w:rsid w:val="00FA7DE0"/>
    <w:rsid w:val="00FB10B9"/>
    <w:rsid w:val="00FB27FC"/>
    <w:rsid w:val="00FB3EFF"/>
    <w:rsid w:val="00FB497F"/>
    <w:rsid w:val="00FB6DB0"/>
    <w:rsid w:val="00FB7343"/>
    <w:rsid w:val="00FB7ACA"/>
    <w:rsid w:val="00FC00E6"/>
    <w:rsid w:val="00FC13D0"/>
    <w:rsid w:val="00FC3154"/>
    <w:rsid w:val="00FC4BA2"/>
    <w:rsid w:val="00FC58DF"/>
    <w:rsid w:val="00FC647F"/>
    <w:rsid w:val="00FC6744"/>
    <w:rsid w:val="00FC6E01"/>
    <w:rsid w:val="00FC72A2"/>
    <w:rsid w:val="00FC7349"/>
    <w:rsid w:val="00FC79C7"/>
    <w:rsid w:val="00FD036D"/>
    <w:rsid w:val="00FD0A09"/>
    <w:rsid w:val="00FD0C93"/>
    <w:rsid w:val="00FD268B"/>
    <w:rsid w:val="00FD2F72"/>
    <w:rsid w:val="00FD310B"/>
    <w:rsid w:val="00FD35DE"/>
    <w:rsid w:val="00FD3841"/>
    <w:rsid w:val="00FD3DD1"/>
    <w:rsid w:val="00FD52F0"/>
    <w:rsid w:val="00FE0D0B"/>
    <w:rsid w:val="00FE42C0"/>
    <w:rsid w:val="00FE5045"/>
    <w:rsid w:val="00FE5089"/>
    <w:rsid w:val="00FE7AD8"/>
    <w:rsid w:val="00FE7BD8"/>
    <w:rsid w:val="00FF1B4D"/>
    <w:rsid w:val="00FF3AD5"/>
    <w:rsid w:val="00FF7941"/>
    <w:rsid w:val="00FF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365C04EA"/>
  <w15:docId w15:val="{A1FD0BF3-35B6-4364-AD24-35EF038D5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8E5"/>
  </w:style>
  <w:style w:type="paragraph" w:styleId="1">
    <w:name w:val="heading 1"/>
    <w:aliases w:val="Т3"/>
    <w:basedOn w:val="a"/>
    <w:next w:val="a"/>
    <w:link w:val="10"/>
    <w:uiPriority w:val="9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, Знак, Знак Знак Знак Знак Знак, Знак8,Знак8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 Знак Знак, Знак Знак Знак Знак Знак Знак, Знак8 Знак,Знак8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,Таблица,Название объекта Знак1 Знак2,Название объекта Знак2 Знак Знак,Знак Знак Знак Знак1 Знак,Название объекта Знак3 Знак Знак1 Знак"/>
    <w:basedOn w:val="a"/>
    <w:link w:val="ac"/>
    <w:uiPriority w:val="35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iPriority w:val="34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uiPriority w:val="9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uiPriority w:val="99"/>
    <w:qFormat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,Таблица Знак,Название объекта Знак1 Знак2 Знак,Название объекта Знак2 Знак Знак Знак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465366"/>
  </w:style>
  <w:style w:type="table" w:customStyle="1" w:styleId="2e">
    <w:name w:val="Сетка таблицы2"/>
    <w:basedOn w:val="a1"/>
    <w:next w:val="aff4"/>
    <w:uiPriority w:val="39"/>
    <w:rsid w:val="00465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4"/>
    <w:rsid w:val="00465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9">
    <w:name w:val="Абзац списка4"/>
    <w:basedOn w:val="a"/>
    <w:rsid w:val="00465366"/>
    <w:pPr>
      <w:suppressAutoHyphens/>
      <w:spacing w:after="200" w:line="276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Default">
    <w:name w:val="Default"/>
    <w:qFormat/>
    <w:rsid w:val="00A91F1F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character" w:styleId="affff2">
    <w:name w:val="Unresolved Mention"/>
    <w:basedOn w:val="a0"/>
    <w:uiPriority w:val="99"/>
    <w:semiHidden/>
    <w:unhideWhenUsed/>
    <w:rsid w:val="005A4A65"/>
    <w:rPr>
      <w:color w:val="605E5C"/>
      <w:shd w:val="clear" w:color="auto" w:fill="E1DFDD"/>
    </w:rPr>
  </w:style>
  <w:style w:type="table" w:customStyle="1" w:styleId="39">
    <w:name w:val="Сетка таблицы3"/>
    <w:basedOn w:val="a1"/>
    <w:next w:val="aff4"/>
    <w:uiPriority w:val="59"/>
    <w:rsid w:val="00847BD5"/>
    <w:pPr>
      <w:spacing w:after="0" w:line="240" w:lineRule="auto"/>
    </w:pPr>
    <w:rPr>
      <w:rFonts w:ascii="Calibri" w:eastAsia="Calibri" w:hAnsi="Calibri" w:cs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422125/570afc6feff03328459242886307d6aebe1ccb6b/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416246/5429b86eaa4004e332d606078dfc7569f2feb7b9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5330B-E0F8-4771-86CA-C34E5CC1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8609</TotalTime>
  <Pages>27</Pages>
  <Words>7642</Words>
  <Characters>43565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609</cp:revision>
  <cp:lastPrinted>2025-02-03T07:33:00Z</cp:lastPrinted>
  <dcterms:created xsi:type="dcterms:W3CDTF">2023-09-18T14:13:00Z</dcterms:created>
  <dcterms:modified xsi:type="dcterms:W3CDTF">2025-06-27T12:49:00Z</dcterms:modified>
</cp:coreProperties>
</file>